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A69C" w14:textId="77777777" w:rsidR="001F5FD3" w:rsidRPr="001F5FD3" w:rsidRDefault="001F5FD3" w:rsidP="001F5FD3">
      <w:pPr>
        <w:ind w:firstLineChars="100" w:firstLine="543"/>
        <w:rPr>
          <w:rFonts w:ascii="富士ポップＰ" w:eastAsia="富士ポップＰ" w:hAnsi="Century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F5FD3">
        <w:rPr>
          <w:rFonts w:ascii="富士ポップＰ" w:eastAsia="富士ポップＰ" w:hAnsi="Century" w:cs="Times New Roman" w:hint="eastAsia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掛川市防災士の会からのお知らせ</w:t>
      </w:r>
    </w:p>
    <w:p w14:paraId="07D3AC2E" w14:textId="77777777" w:rsidR="001F5FD3" w:rsidRPr="001F5FD3" w:rsidRDefault="001F5FD3" w:rsidP="001F5FD3">
      <w:pPr>
        <w:ind w:firstLineChars="100" w:firstLine="142"/>
        <w:rPr>
          <w:rFonts w:ascii="富士ポップＰ" w:eastAsia="富士ポップＰ" w:hAnsi="Century" w:cs="Times New Roman"/>
          <w:b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5E811DB3" w14:textId="02FA9C8C" w:rsidR="001F5FD3" w:rsidRPr="001F5FD3" w:rsidRDefault="00CC2701" w:rsidP="001F5FD3">
      <w:pPr>
        <w:ind w:firstLineChars="100" w:firstLine="221"/>
        <w:jc w:val="right"/>
        <w:rPr>
          <w:rFonts w:ascii="HGｺﾞｼｯｸE" w:eastAsia="HGｺﾞｼｯｸE" w:hAnsi="HGｺﾞｼｯｸE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ｺﾞｼｯｸE" w:eastAsia="HGｺﾞｼｯｸE" w:hAnsi="HGｺﾞｼｯｸE" w:cs="Times New Roman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02745">
        <w:rPr>
          <w:rFonts w:ascii="HGｺﾞｼｯｸE" w:eastAsia="HGｺﾞｼｯｸE" w:hAnsi="HGｺﾞｼｯｸE" w:cs="Times New Roman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 w:rsidR="001F5FD3" w:rsidRPr="001F5FD3">
        <w:rPr>
          <w:rFonts w:ascii="HGｺﾞｼｯｸE" w:eastAsia="HGｺﾞｼｯｸE" w:hAnsi="HGｺﾞｼｯｸE" w:cs="Times New Roman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713E66">
        <w:rPr>
          <w:rFonts w:ascii="HGｺﾞｼｯｸE" w:eastAsia="HGｺﾞｼｯｸE" w:hAnsi="HGｺﾞｼｯｸE" w:cs="Times New Roman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1F5FD3" w:rsidRPr="001F5FD3">
        <w:rPr>
          <w:rFonts w:ascii="HGｺﾞｼｯｸE" w:eastAsia="HGｺﾞｼｯｸE" w:hAnsi="HGｺﾞｼｯｸE" w:cs="Times New Roman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月　掛川市防災士の会</w:t>
      </w:r>
    </w:p>
    <w:p w14:paraId="1A5D56B0" w14:textId="77777777" w:rsidR="001F5FD3" w:rsidRPr="00713E66" w:rsidRDefault="001F5FD3" w:rsidP="001F5FD3">
      <w:pPr>
        <w:ind w:firstLineChars="100" w:firstLine="221"/>
        <w:jc w:val="right"/>
        <w:rPr>
          <w:rFonts w:ascii="HGｺﾞｼｯｸE" w:eastAsia="HGｺﾞｼｯｸE" w:hAnsi="HGｺﾞｼｯｸE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D35EAE" w14:textId="77777777" w:rsidR="001F5FD3" w:rsidRPr="001F5FD3" w:rsidRDefault="00C34D36" w:rsidP="001F5FD3">
      <w:pPr>
        <w:ind w:firstLineChars="100" w:firstLine="191"/>
        <w:jc w:val="right"/>
        <w:rPr>
          <w:rFonts w:ascii="HGｺﾞｼｯｸE" w:eastAsia="HGｺﾞｼｯｸE" w:hAnsi="HGｺﾞｼｯｸE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FD3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200F6" wp14:editId="7AABBD92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7143750" cy="1276350"/>
                <wp:effectExtent l="38100" t="0" r="57150" b="19050"/>
                <wp:wrapNone/>
                <wp:docPr id="2" name="下リボ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276350"/>
                        </a:xfrm>
                        <a:prstGeom prst="ribb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965E6" w14:textId="77777777" w:rsidR="001F5FD3" w:rsidRPr="004D02B0" w:rsidRDefault="001F5FD3" w:rsidP="001F5FD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ふ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じ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く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に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防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災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士</w:t>
                            </w:r>
                            <w:r w:rsidR="00EF0026"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D02B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25371953" w14:textId="397883FA" w:rsidR="001F5FD3" w:rsidRPr="004D02B0" w:rsidRDefault="00B13634" w:rsidP="001F5FD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に、</w:t>
                            </w:r>
                            <w:r w:rsidR="00AA052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なられた方へ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200F6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2" o:spid="_x0000_s1026" type="#_x0000_t53" style="position:absolute;left:0;text-align:left;margin-left:0;margin-top:11.9pt;width:562.5pt;height:100.5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7MfgIAADMFAAAOAAAAZHJzL2Uyb0RvYy54bWysVEtvGyEQvlfqf0Dcm7UdO06srCMnVqpK&#10;aWIpqXJmWfAiAUMBezf99R3YdZ49VFUvu8yDeXzzDecXndFkL3xQYEs6PhpRIiyHWtltSX88XH85&#10;pSREZmumwYqSPolAL5afP523biEm0ICuhScYxIZF60raxOgWRRF4IwwLR+CERaMEb1hE0W+L2rMW&#10;oxtdTEajk6IFXzsPXISA2nVvpMscX0rB452UQUSiS4q1xfz1+Vulb7E8Z4utZ65RfCiD/UMVhimL&#10;SZ9DrVlkZOfVh1BGcQ8BZDziYAqQUnGRe8BuxqN33dw3zIncC4IT3DNM4f+F5bf7e7fxCEPrwiLg&#10;MXXRSW/SH+sjXQbr6Rks0UXCUTkfT4/nM8SUo208mZ8co4Bxipfrzof4VYAh6VBSr6oKepjY/ibE&#10;3vnglPIF0Kq+VlpnwW+rK+3JnuHsZpdnl+tZhljvzHeoezVSYDQMEdU46l59elBjMaEPkwt7E19b&#10;0ubKMQLhDMknNYt4NK4uabBbSpjeIqt59Dnxm9tD2A/VhYbVYtD+TRWp/TULTX8lp+hJaVTEzdDK&#10;lDS3cwBX2wSOyNweQHwZXTrFruqGeVZQP2088dDzPjh+rTDfDQtxwzwSHTvH5Y13+JEaEA4YTpQ0&#10;4H/9SZ/8kX9opaTFxUGofu6YF5TobxaZeTaeTtOmZWE6m09Q8K8t1WuL3ZkrwPmO8ZlwPB+Tf9SH&#10;o/RgHnHHVykrmpjlmLsfyiBcxX6h8ZXgYrXKbrhdjsUbe+94Cp4gS0g/dI/Mu4GPEal8C4clY4t3&#10;pOx9000Lq10EqTJjE8Q9rkipJOBmZnINr0ha/ddy9np565a/AQAA//8DAFBLAwQUAAYACAAAACEA&#10;yHh9hd4AAAAIAQAADwAAAGRycy9kb3ducmV2LnhtbEyPwU7DMBBE70j8g7VIXFDrxFAUhTgVQuLA&#10;ASFa6NmNlyQiXofYaRO+nu2pHHdmNPumWE+uEwccQutJQ7pMQCBV3rZUa/jYPi8yECEasqbzhBpm&#10;DLAuLy8Kk1t/pHc8bGItuIRCbjQ0Mfa5lKFq0Jmw9D0Se19+cCbyOdTSDubI5a6TKknupTMt8YfG&#10;9PjUYPW9GZ2GVfrrs2weX7c3fvqRb0rNL587ra+vpscHEBGneA7DCZ/RoWSmvR/JBtFp4CFRg7pl&#10;/pObqhUre1bUXQayLOT/AeUfAAAA//8DAFBLAQItABQABgAIAAAAIQC2gziS/gAAAOEBAAATAAAA&#10;AAAAAAAAAAAAAAAAAABbQ29udGVudF9UeXBlc10ueG1sUEsBAi0AFAAGAAgAAAAhADj9If/WAAAA&#10;lAEAAAsAAAAAAAAAAAAAAAAALwEAAF9yZWxzLy5yZWxzUEsBAi0AFAAGAAgAAAAhAIyP3sx+AgAA&#10;MwUAAA4AAAAAAAAAAAAAAAAALgIAAGRycy9lMm9Eb2MueG1sUEsBAi0AFAAGAAgAAAAhAMh4fYXe&#10;AAAACAEAAA8AAAAAAAAAAAAAAAAA2AQAAGRycy9kb3ducmV2LnhtbFBLBQYAAAAABAAEAPMAAADj&#10;BQAAAAA=&#10;" adj=",3600" fillcolor="#deebf7" strokecolor="#41719c" strokeweight="1pt">
                <v:stroke joinstyle="miter"/>
                <v:textbox>
                  <w:txbxContent>
                    <w:p w14:paraId="4E2965E6" w14:textId="77777777" w:rsidR="001F5FD3" w:rsidRPr="004D02B0" w:rsidRDefault="001F5FD3" w:rsidP="001F5FD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「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ふ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じ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く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に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防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災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士</w:t>
                      </w:r>
                      <w:r w:rsidR="00EF0026"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4D02B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」</w:t>
                      </w:r>
                    </w:p>
                    <w:p w14:paraId="25371953" w14:textId="397883FA" w:rsidR="001F5FD3" w:rsidRPr="004D02B0" w:rsidRDefault="00B13634" w:rsidP="001F5FD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に、</w:t>
                      </w:r>
                      <w:r w:rsidR="00AA052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なられた方へ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！！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E3EA4B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1E9FF1C0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790A168F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1310548D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74886E93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3106F6F0" w14:textId="77777777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733C20A3" w14:textId="63EC4D05" w:rsidR="001F5FD3" w:rsidRDefault="001F5FD3" w:rsidP="001F5FD3">
      <w:pPr>
        <w:rPr>
          <w:rFonts w:ascii="Century" w:eastAsia="ＭＳ 明朝" w:hAnsi="Century" w:cs="Times New Roman"/>
        </w:rPr>
      </w:pPr>
    </w:p>
    <w:p w14:paraId="7B53B305" w14:textId="77777777" w:rsidR="00541353" w:rsidRPr="00EF6A44" w:rsidRDefault="00541353" w:rsidP="001F5FD3">
      <w:pPr>
        <w:rPr>
          <w:rFonts w:ascii="Century" w:eastAsia="ＭＳ 明朝" w:hAnsi="Century" w:cs="Times New Roman"/>
        </w:rPr>
      </w:pPr>
    </w:p>
    <w:p w14:paraId="43373983" w14:textId="1728888E" w:rsidR="001F5FD3" w:rsidRPr="001F5FD3" w:rsidRDefault="00B13634" w:rsidP="001F5FD3">
      <w:pPr>
        <w:rPr>
          <w:rFonts w:ascii="Century" w:eastAsia="ＭＳ 明朝" w:hAnsi="Century" w:cs="Times New Roman"/>
        </w:rPr>
      </w:pPr>
      <w:r w:rsidRPr="001F5FD3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492EF" wp14:editId="6F1857F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38850" cy="143827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43827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6A1BD" id="円/楕円 4" o:spid="_x0000_s1026" style="position:absolute;left:0;text-align:left;margin-left:0;margin-top:.55pt;width:475.5pt;height:113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UmmgIAABcFAAAOAAAAZHJzL2Uyb0RvYy54bWysVF1OGzEQfq/UO1h+L5uEhIaIDYpAVJUo&#10;IEHFs/F6s5b8V9vJJj0AN+gRerT2HP1sJ0BLn6rug9fz4xnPN9/45HSjFVkLH6Q1NR0eDCgRhttG&#10;mmVNP99dvJtSEiIzDVPWiJpuRaCn87dvTno3EyPbWdUITxDEhFnvatrF6GZVFXgnNAsH1gkDY2u9&#10;ZhGiX1aNZz2ia1WNBoOjqre+cd5yEQK058VI5zl+2woer9s2iEhUTXG3mFef14e0VvMTNlt65jrJ&#10;d9dg/3ALzaRB0qdQ5ywysvLyVSgtubfBtvGAW13ZtpVc5BpQzXDwRzW3HXMi1wJwgnuCKfy/sPxq&#10;feOJbGo6psQwjRb9eHysfn7/hh8ZJ3x6F2Zwu3U3ficFbFOxm9br9EcZZJMx3T5hKjaRcCiPBofT&#10;6QTQc9iG48Pp6P0kRa2ejzsf4gdhNUmbmgqlpAupbjZj68sQi/feK6mNvZBKQc9mypC+pseT0QQp&#10;GBjUKhax1Q41BbOkhKklqMmjzxGDVbJJp9PhsA1nypM1AztAqsb2d7g3JYqFCAOKyV8+qFb6k22K&#10;7/EE+sIdqMGwot5rUVuJnMv8LWOq4pyFrhzIphJHy4hBUFLXdFqSlrKVSRcVmco7LFJDSgvS7sE2&#10;W7TQ28Lt4PiFRJJLlHDDPMgM7DGg8RpLqyzAsrsdJZ31X/+mT/7gGKyU9BgOIPllxbwAMh8N2Hc8&#10;HI/TNGVhPHk/guBfWh5eWsxKn1kgPMRT4HjeJv+o9tvWW32POV6krDAxw5G79GwnnMUytHgJuFgs&#10;shsmyLF4aW4dT8ETTgneu809825Hpoh+Xtn9IL0iVPFNJ41drKJtZWbbM67oYBIwfbmXu5cijfdL&#10;OXs9v2fzXwAAAP//AwBQSwMEFAAGAAgAAAAhAOn9jQPaAAAABgEAAA8AAABkcnMvZG93bnJldi54&#10;bWxMj8FOwzAQRO9I/IO1SNyokwgKhDgVlKLeKpHQuxsvcYS9jmK3DX/PcoLj7Kxm3lSr2TtxwikO&#10;gRTkiwwEUhfMQL2Cj/bt5gFETJqMdoFQwTdGWNWXF5UuTTjTO56a1AsOoVhqBTalsZQydha9josw&#10;IrH3GSavE8upl2bSZw73ThZZtpReD8QNVo+4tth9NUevYJ3vbKNbRy99arev+812v7klpa6v5ucn&#10;EAnn9PcMv/iMDjUzHcKRTBROAQ9JfM1BsPl4l7M+KCiK+yXIupL/8esfAAAA//8DAFBLAQItABQA&#10;BgAIAAAAIQC2gziS/gAAAOEBAAATAAAAAAAAAAAAAAAAAAAAAABbQ29udGVudF9UeXBlc10ueG1s&#10;UEsBAi0AFAAGAAgAAAAhADj9If/WAAAAlAEAAAsAAAAAAAAAAAAAAAAALwEAAF9yZWxzLy5yZWxz&#10;UEsBAi0AFAAGAAgAAAAhAAYC5SaaAgAAFwUAAA4AAAAAAAAAAAAAAAAALgIAAGRycy9lMm9Eb2Mu&#10;eG1sUEsBAi0AFAAGAAgAAAAhAOn9jQPaAAAABgEAAA8AAAAAAAAAAAAAAAAA9AQAAGRycy9kb3du&#10;cmV2LnhtbFBLBQYAAAAABAAEAPMAAAD7BQAAAAA=&#10;" filled="f" strokecolor="#0d0d0d">
                <v:stroke joinstyle="miter"/>
                <w10:wrap anchorx="margin"/>
              </v:oval>
            </w:pict>
          </mc:Fallback>
        </mc:AlternateContent>
      </w:r>
    </w:p>
    <w:p w14:paraId="38A6378C" w14:textId="3E028735" w:rsidR="001F5FD3" w:rsidRPr="001F5FD3" w:rsidRDefault="001F5FD3" w:rsidP="001F5FD3">
      <w:pPr>
        <w:rPr>
          <w:rFonts w:ascii="Century" w:eastAsia="ＭＳ 明朝" w:hAnsi="Century" w:cs="Times New Roman"/>
        </w:rPr>
      </w:pPr>
    </w:p>
    <w:p w14:paraId="3B0BBE2F" w14:textId="539DFC4D" w:rsidR="00B13634" w:rsidRDefault="00CC2701" w:rsidP="00541353">
      <w:pPr>
        <w:ind w:firstLineChars="300" w:firstLine="783"/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令和</w:t>
      </w:r>
      <w:r w:rsidR="00F02745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5</w:t>
      </w:r>
      <w:r w:rsidR="001F5FD3" w:rsidRPr="001F5FD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年度の「ふじのくに防災士養成講座」</w:t>
      </w:r>
      <w:r w:rsidR="00B13634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の</w:t>
      </w:r>
      <w:r w:rsidR="0054135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講座が</w:t>
      </w:r>
      <w:r w:rsidR="001F5FD3" w:rsidRPr="001F5FD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、</w:t>
      </w:r>
      <w:r w:rsidR="00541353"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終了しました</w:t>
      </w:r>
    </w:p>
    <w:p w14:paraId="5BADD158" w14:textId="66D78F37" w:rsidR="001F5FD3" w:rsidRPr="001F5FD3" w:rsidRDefault="00541353" w:rsidP="00B13634">
      <w:pPr>
        <w:ind w:firstLineChars="300" w:firstLine="783"/>
        <w:rPr>
          <w:rFonts w:ascii="HGS創英角ﾎﾟｯﾌﾟ体" w:eastAsia="HGS創英角ﾎﾟｯﾌﾟ体" w:hAnsi="HGS創英角ﾎﾟｯﾌﾟ体" w:cs="Times New Roman"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sz w:val="28"/>
          <w:szCs w:val="28"/>
        </w:rPr>
        <w:t>防災士の資格を取得されたら「防災士」として活動を開始しませんか</w:t>
      </w:r>
    </w:p>
    <w:p w14:paraId="7ABA0F20" w14:textId="77777777" w:rsidR="00B13634" w:rsidRDefault="00B13634" w:rsidP="001F5FD3">
      <w:pPr>
        <w:ind w:firstLineChars="500" w:firstLine="1104"/>
        <w:rPr>
          <w:rFonts w:ascii="HGS創英角ﾎﾟｯﾌﾟ体" w:eastAsia="HGS創英角ﾎﾟｯﾌﾟ体" w:hAnsi="HGS創英角ﾎﾟｯﾌﾟ体" w:cs="Times New Roman"/>
          <w:sz w:val="24"/>
          <w:szCs w:val="24"/>
        </w:rPr>
      </w:pPr>
    </w:p>
    <w:p w14:paraId="6AB28B26" w14:textId="5E9110A3" w:rsidR="005B3F01" w:rsidRDefault="005B3F01" w:rsidP="001F5FD3">
      <w:pPr>
        <w:rPr>
          <w:rFonts w:ascii="HGｺﾞｼｯｸE" w:eastAsia="HGｺﾞｼｯｸE" w:hAnsi="HGｺﾞｼｯｸE" w:cs="Times New Roman"/>
        </w:rPr>
      </w:pPr>
    </w:p>
    <w:p w14:paraId="11E8BCED" w14:textId="77777777" w:rsidR="00F44D6A" w:rsidRPr="00F44D6A" w:rsidRDefault="005B3F01" w:rsidP="00A2528C">
      <w:pPr>
        <w:ind w:firstLineChars="100" w:firstLine="221"/>
        <w:rPr>
          <w:rFonts w:ascii="HGｺﾞｼｯｸE" w:eastAsia="HGｺﾞｼｯｸE" w:hAnsi="HGｺﾞｼｯｸE" w:cs="Times New Roman"/>
          <w:sz w:val="24"/>
          <w:szCs w:val="24"/>
        </w:rPr>
      </w:pPr>
      <w:r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防災士になったものの、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「さあ、何をやったらいいのだろう」と、思われる方が多いようです。</w:t>
      </w:r>
    </w:p>
    <w:p w14:paraId="768BD2D7" w14:textId="23051E35" w:rsidR="00157DC5" w:rsidRDefault="00157DC5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掛川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市内に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どれくらいの</w:t>
      </w:r>
      <w:r w:rsidR="00DC4906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防災士</w:t>
      </w:r>
      <w:r w:rsidR="00DC4906">
        <w:rPr>
          <w:rFonts w:ascii="HGｺﾞｼｯｸE" w:eastAsia="HGｺﾞｼｯｸE" w:hAnsi="HGｺﾞｼｯｸE" w:cs="Times New Roman" w:hint="eastAsia"/>
          <w:sz w:val="24"/>
          <w:szCs w:val="24"/>
        </w:rPr>
        <w:t>」の方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が、いらっしゃる</w:t>
      </w:r>
      <w:r w:rsidR="00A2528C">
        <w:rPr>
          <w:rFonts w:ascii="HGｺﾞｼｯｸE" w:eastAsia="HGｺﾞｼｯｸE" w:hAnsi="HGｺﾞｼｯｸE" w:cs="Times New Roman" w:hint="eastAsia"/>
          <w:sz w:val="24"/>
          <w:szCs w:val="24"/>
        </w:rPr>
        <w:t>の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か</w:t>
      </w:r>
      <w:r w:rsidR="004C0F72">
        <w:rPr>
          <w:rFonts w:ascii="HGｺﾞｼｯｸE" w:eastAsia="HGｺﾞｼｯｸE" w:hAnsi="HGｺﾞｼｯｸE" w:cs="Times New Roman" w:hint="eastAsia"/>
          <w:sz w:val="24"/>
          <w:szCs w:val="24"/>
        </w:rPr>
        <w:t>？</w:t>
      </w:r>
      <w:r w:rsidR="003E7811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 w:rsidR="00F44D6A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誰</w:t>
      </w:r>
      <w:r w:rsidR="004C0F72">
        <w:rPr>
          <w:rFonts w:ascii="HGｺﾞｼｯｸE" w:eastAsia="HGｺﾞｼｯｸE" w:hAnsi="HGｺﾞｼｯｸE" w:cs="Times New Roman" w:hint="eastAsia"/>
          <w:sz w:val="24"/>
          <w:szCs w:val="24"/>
        </w:rPr>
        <w:t>なのか？</w:t>
      </w:r>
      <w:r w:rsidR="003E7811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</w:p>
    <w:p w14:paraId="7E382344" w14:textId="5E8384D5" w:rsidR="005B3F01" w:rsidRDefault="00F44D6A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もわか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らないのが現状です。</w:t>
      </w:r>
    </w:p>
    <w:p w14:paraId="67FE0766" w14:textId="17B8389A" w:rsidR="00F44D6A" w:rsidRDefault="00F44D6A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掛川市には、防災士の有志で活動している団体があります。</w:t>
      </w:r>
    </w:p>
    <w:p w14:paraId="2D8F128D" w14:textId="77777777" w:rsidR="009C2D74" w:rsidRDefault="00F44D6A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正式名称は、「ふじのくに防災士会掛川市委員会」ですが、呼称「掛川市防災士の会」として</w:t>
      </w:r>
      <w:r w:rsidR="00C95822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</w:p>
    <w:p w14:paraId="1160384E" w14:textId="1664A15C" w:rsidR="00F44D6A" w:rsidRDefault="00C95822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登録し</w:t>
      </w:r>
      <w:r w:rsidR="0092191E">
        <w:rPr>
          <w:rFonts w:ascii="HGｺﾞｼｯｸE" w:eastAsia="HGｺﾞｼｯｸE" w:hAnsi="HGｺﾞｼｯｸE" w:cs="Times New Roman" w:hint="eastAsia"/>
          <w:sz w:val="24"/>
          <w:szCs w:val="24"/>
        </w:rPr>
        <w:t>、活動し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て</w:t>
      </w:r>
      <w:r w:rsidR="0092191E">
        <w:rPr>
          <w:rFonts w:ascii="HGｺﾞｼｯｸE" w:eastAsia="HGｺﾞｼｯｸE" w:hAnsi="HGｺﾞｼｯｸE" w:cs="Times New Roman" w:hint="eastAsia"/>
          <w:sz w:val="24"/>
          <w:szCs w:val="24"/>
        </w:rPr>
        <w:t>い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ます</w:t>
      </w:r>
      <w:r w:rsidR="00F44D6A">
        <w:rPr>
          <w:rFonts w:ascii="HGｺﾞｼｯｸE" w:eastAsia="HGｺﾞｼｯｸE" w:hAnsi="HGｺﾞｼｯｸE" w:cs="Times New Roman" w:hint="eastAsia"/>
          <w:sz w:val="24"/>
          <w:szCs w:val="24"/>
        </w:rPr>
        <w:t>。</w:t>
      </w:r>
      <w:r w:rsidR="00541353">
        <w:rPr>
          <w:rFonts w:ascii="HGｺﾞｼｯｸE" w:eastAsia="HGｺﾞｼｯｸE" w:hAnsi="HGｺﾞｼｯｸE" w:cs="Times New Roman" w:hint="eastAsia"/>
          <w:sz w:val="24"/>
          <w:szCs w:val="24"/>
        </w:rPr>
        <w:t>静岡県の「ふじのくに防災士会」に認証されている団体です。</w:t>
      </w:r>
    </w:p>
    <w:p w14:paraId="789053C7" w14:textId="0203A890" w:rsidR="00F44D6A" w:rsidRDefault="00C95822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あなたも、</w:t>
      </w:r>
      <w:r w:rsidR="00A2528C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="001F5FD3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掛川市防災士の会」へ加入</w:t>
      </w:r>
      <w:r w:rsidR="00F44D6A">
        <w:rPr>
          <w:rFonts w:ascii="HGｺﾞｼｯｸE" w:eastAsia="HGｺﾞｼｯｸE" w:hAnsi="HGｺﾞｼｯｸE" w:cs="Times New Roman" w:hint="eastAsia"/>
          <w:sz w:val="24"/>
          <w:szCs w:val="24"/>
        </w:rPr>
        <w:t>されて、防災士としての具体的な活動を初めませんか。</w:t>
      </w:r>
    </w:p>
    <w:p w14:paraId="3AB7B2BE" w14:textId="7A423ECF" w:rsidR="009C5567" w:rsidRDefault="009C5567" w:rsidP="001F5FD3">
      <w:pPr>
        <w:rPr>
          <w:rFonts w:ascii="HGｺﾞｼｯｸE" w:eastAsia="HGｺﾞｼｯｸE" w:hAnsi="HGｺﾞｼｯｸE" w:cs="Times New Roman" w:hint="eastAsia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39B06" wp14:editId="0C7569A4">
                <wp:simplePos x="0" y="0"/>
                <wp:positionH relativeFrom="column">
                  <wp:posOffset>8164</wp:posOffset>
                </wp:positionH>
                <wp:positionV relativeFrom="paragraph">
                  <wp:posOffset>339997</wp:posOffset>
                </wp:positionV>
                <wp:extent cx="5851071" cy="794566"/>
                <wp:effectExtent l="0" t="0" r="16510" b="24765"/>
                <wp:wrapNone/>
                <wp:docPr id="104851908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071" cy="794566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4C4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.65pt;margin-top:26.75pt;width:460.7pt;height:6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3scAIAADMFAAAOAAAAZHJzL2Uyb0RvYy54bWysVE1v2zAMvQ/YfxB0X20HST+COkWQosOA&#10;og3aDj2rslQbkEWNUuJkv36U7DhFW+ww7CJLIvlIPj368mrXGrZV6BuwJS9Ocs6UlVA19rXkP59u&#10;vp1z5oOwlTBgVcn3yvOrxdcvl52bqwnUYCqFjECsn3eu5HUIbp5lXtaqFf4EnLJk1ICtCHTE16xC&#10;0RF6a7JJnp9mHWDlEKTynm6veyNfJHytlQz3WnsVmCk51RbSiml9iWu2uBTzVxSubuRQhviHKlrR&#10;WEo6Ql2LINgGmw9QbSMRPOhwIqHNQOtGqtQDdVPk77p5rIVTqRcix7uRJv//YOXd9tGtkWjonJ97&#10;2sYudhrb+KX62C6RtR/JUrvAJF3OzmdFflZwJsl2djGdnZ5GNrNjtEMfvitoWdyUXBvoVrXAsDRB&#10;oRVBrft3S8SJ7a0PffwhLlZg4aYxJt4f60u7sDcqOhj7oDRrKqpokoCSdNTKINsKenQhpbKh6E21&#10;qFR/XczyPL0+1TtGpOoTYETWlHjEHgCiLD9i92UP/jFUJeWNwfnfCuuDx4iUGWwYg9vGAn4GYKir&#10;IXPvfyCppyay9ALVfo0Mode9d/Kmobe4FT6sBZLQaSRoeMM9LfF5Sg7DjrMa8Pdn99Gf9EdWzjoa&#10;nJL7XxuBijPzw5IyL4rpNE5aOkxnZxM64FvLy1uL3bQroGciHVF1aRv9gzlsNUL7TDO+jFnJJKyk&#10;3CWXAQ+HVegHmv4SUi2XyY2my4lwax+djOCR1Sirp92zQDcIMpCU7+AwZGL+ToK9b4y0sNwE0E3S&#10;55HXgW+azCSc4S8SR//tOXkd/3WLPwAAAP//AwBQSwMEFAAGAAgAAAAhAKd9Ql/eAAAACAEAAA8A&#10;AABkcnMvZG93bnJldi54bWxMj8FOwzAQRO9I/IO1SNyo05SmaYhTARISElIlAoce3XiJo8Z2sN3W&#10;/XuWExxnZzT7pt4kM7IT+jA4K2A+y4Ch7ZwabC/g8+PlrgQWorRKjs6igAsG2DTXV7WslDvbdzy1&#10;sWdUYkMlBegYp4rz0Gk0MszchJa8L+eNjCR9z5WXZyo3I8+zrOBGDpY+aDnhs8bu0B6NgPZpnnTh&#10;Nb6FQ/outzv9ernXQtzepMcHYBFT/AvDLz6hQ0NMe3e0KrCR9IKCApaLJTCy13m+Aran+6osgDc1&#10;/z+g+QEAAP//AwBQSwECLQAUAAYACAAAACEAtoM4kv4AAADhAQAAEwAAAAAAAAAAAAAAAAAAAAAA&#10;W0NvbnRlbnRfVHlwZXNdLnhtbFBLAQItABQABgAIAAAAIQA4/SH/1gAAAJQBAAALAAAAAAAAAAAA&#10;AAAAAC8BAABfcmVscy8ucmVsc1BLAQItABQABgAIAAAAIQCDjl3scAIAADMFAAAOAAAAAAAAAAAA&#10;AAAAAC4CAABkcnMvZTJvRG9jLnhtbFBLAQItABQABgAIAAAAIQCnfUJf3gAAAAgBAAAPAAAAAAAA&#10;AAAAAAAAAMoEAABkcnMvZG93bnJldi54bWxQSwUGAAAAAAQABADzAAAA1QUAAAAA&#10;" filled="f" strokecolor="#091723 [484]" strokeweight="1pt"/>
            </w:pict>
          </mc:Fallback>
        </mc:AlternateContent>
      </w:r>
    </w:p>
    <w:p w14:paraId="23A8137F" w14:textId="2EF14DCB" w:rsidR="00541353" w:rsidRPr="00AA0526" w:rsidRDefault="00541353" w:rsidP="009C5567">
      <w:pPr>
        <w:ind w:firstLineChars="100" w:firstLine="261"/>
        <w:rPr>
          <w:rFonts w:ascii="HGｺﾞｼｯｸE" w:eastAsia="HGｺﾞｼｯｸE" w:hAnsi="HGｺﾞｼｯｸE" w:cs="Times New Roman"/>
          <w:sz w:val="28"/>
          <w:szCs w:val="28"/>
        </w:rPr>
      </w:pPr>
      <w:r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防災士の資格がなくても、「防災士になりたい」という方も歓迎</w:t>
      </w:r>
      <w:r w:rsidR="00157DC5"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いたし</w:t>
      </w:r>
      <w:r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ます。</w:t>
      </w:r>
    </w:p>
    <w:p w14:paraId="4E020B55" w14:textId="1CF0A12F" w:rsidR="00541353" w:rsidRPr="00AA0526" w:rsidRDefault="00541353" w:rsidP="009C5567">
      <w:pPr>
        <w:ind w:firstLineChars="100" w:firstLine="261"/>
        <w:rPr>
          <w:rFonts w:ascii="HGｺﾞｼｯｸE" w:eastAsia="HGｺﾞｼｯｸE" w:hAnsi="HGｺﾞｼｯｸE" w:cs="Times New Roman"/>
          <w:sz w:val="28"/>
          <w:szCs w:val="28"/>
        </w:rPr>
      </w:pPr>
      <w:r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一緒に勉強して来年度の講座</w:t>
      </w:r>
      <w:r w:rsidR="00157DC5"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、資格取得に</w:t>
      </w:r>
      <w:r w:rsidR="009C5567">
        <w:rPr>
          <w:rFonts w:ascii="HGｺﾞｼｯｸE" w:eastAsia="HGｺﾞｼｯｸE" w:hAnsi="HGｺﾞｼｯｸE" w:cs="Times New Roman" w:hint="eastAsia"/>
          <w:sz w:val="28"/>
          <w:szCs w:val="28"/>
        </w:rPr>
        <w:t>向けて</w:t>
      </w:r>
      <w:r w:rsidRPr="00AA0526">
        <w:rPr>
          <w:rFonts w:ascii="HGｺﾞｼｯｸE" w:eastAsia="HGｺﾞｼｯｸE" w:hAnsi="HGｺﾞｼｯｸE" w:cs="Times New Roman" w:hint="eastAsia"/>
          <w:sz w:val="28"/>
          <w:szCs w:val="28"/>
        </w:rPr>
        <w:t>備えをしましょう。</w:t>
      </w:r>
    </w:p>
    <w:p w14:paraId="1E3B6EDE" w14:textId="12064635" w:rsidR="00C95822" w:rsidRDefault="009C5567" w:rsidP="001F5FD3">
      <w:pPr>
        <w:rPr>
          <w:rFonts w:ascii="HGｺﾞｼｯｸE" w:eastAsia="HGｺﾞｼｯｸE" w:hAnsi="HGｺﾞｼｯｸE" w:cs="Times New Roman"/>
          <w:sz w:val="22"/>
        </w:rPr>
      </w:pPr>
      <w:r>
        <w:rPr>
          <w:rFonts w:ascii="HGｺﾞｼｯｸE" w:eastAsia="HGｺﾞｼｯｸE" w:hAnsi="HGｺﾞｼｯｸE" w:cs="Times New Roman" w:hint="eastAsia"/>
          <w:sz w:val="22"/>
        </w:rPr>
        <w:t xml:space="preserve">　</w:t>
      </w:r>
    </w:p>
    <w:p w14:paraId="7855441F" w14:textId="2F5E3445" w:rsidR="001F5FD3" w:rsidRDefault="00157DC5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「掛川市防災士の会」の</w:t>
      </w:r>
      <w:r w:rsidR="00DC4906">
        <w:rPr>
          <w:rFonts w:ascii="HGｺﾞｼｯｸE" w:eastAsia="HGｺﾞｼｯｸE" w:hAnsi="HGｺﾞｼｯｸE" w:cs="Times New Roman" w:hint="eastAsia"/>
          <w:sz w:val="24"/>
          <w:szCs w:val="24"/>
        </w:rPr>
        <w:t>活動の内容、会への</w:t>
      </w:r>
      <w:r w:rsidR="00C95822">
        <w:rPr>
          <w:rFonts w:ascii="HGｺﾞｼｯｸE" w:eastAsia="HGｺﾞｼｯｸE" w:hAnsi="HGｺﾞｼｯｸE" w:cs="Times New Roman" w:hint="eastAsia"/>
          <w:sz w:val="24"/>
          <w:szCs w:val="24"/>
        </w:rPr>
        <w:t>加入の</w:t>
      </w:r>
      <w:r w:rsidR="001F5FD3" w:rsidRPr="00F44D6A">
        <w:rPr>
          <w:rFonts w:ascii="HGｺﾞｼｯｸE" w:eastAsia="HGｺﾞｼｯｸE" w:hAnsi="HGｺﾞｼｯｸE" w:cs="Times New Roman" w:hint="eastAsia"/>
          <w:sz w:val="24"/>
          <w:szCs w:val="24"/>
        </w:rPr>
        <w:t>手続きなどについてご紹介いたします。</w:t>
      </w:r>
    </w:p>
    <w:p w14:paraId="7A235065" w14:textId="0F88F096" w:rsidR="001F5FD3" w:rsidRDefault="006C7896" w:rsidP="006C7896">
      <w:pPr>
        <w:jc w:val="center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1</w:t>
      </w:r>
      <w:r>
        <w:rPr>
          <w:rFonts w:ascii="HGｺﾞｼｯｸE" w:eastAsia="HGｺﾞｼｯｸE" w:hAnsi="HGｺﾞｼｯｸE" w:cs="Times New Roman"/>
          <w:sz w:val="24"/>
          <w:szCs w:val="24"/>
        </w:rPr>
        <w:t>/3</w:t>
      </w:r>
    </w:p>
    <w:p w14:paraId="538E0D61" w14:textId="5FCD7B6D" w:rsidR="00C95822" w:rsidRPr="00A2528C" w:rsidRDefault="001C7194" w:rsidP="001F5FD3">
      <w:pPr>
        <w:rPr>
          <w:rFonts w:ascii="HGｺﾞｼｯｸE" w:eastAsia="HGｺﾞｼｯｸE" w:hAnsi="HGｺﾞｼｯｸE" w:cs="Times New Roman"/>
          <w:sz w:val="32"/>
          <w:szCs w:val="32"/>
        </w:rPr>
      </w:pPr>
      <w:r w:rsidRPr="00A2528C">
        <w:rPr>
          <w:rFonts w:ascii="HGｺﾞｼｯｸE" w:eastAsia="HGｺﾞｼｯｸE" w:hAnsi="HGｺﾞｼｯｸE" w:cs="Times New Roman" w:hint="eastAsia"/>
          <w:sz w:val="32"/>
          <w:szCs w:val="32"/>
        </w:rPr>
        <w:lastRenderedPageBreak/>
        <w:t>「掛川市防災士の会」</w:t>
      </w:r>
      <w:r w:rsidR="00DC4906">
        <w:rPr>
          <w:rFonts w:ascii="HGｺﾞｼｯｸE" w:eastAsia="HGｺﾞｼｯｸE" w:hAnsi="HGｺﾞｼｯｸE" w:cs="Times New Roman" w:hint="eastAsia"/>
          <w:sz w:val="32"/>
          <w:szCs w:val="32"/>
        </w:rPr>
        <w:t>の活動内容など</w:t>
      </w:r>
      <w:r w:rsidRPr="00A2528C">
        <w:rPr>
          <w:rFonts w:ascii="HGｺﾞｼｯｸE" w:eastAsia="HGｺﾞｼｯｸE" w:hAnsi="HGｺﾞｼｯｸE" w:cs="Times New Roman" w:hint="eastAsia"/>
          <w:sz w:val="32"/>
          <w:szCs w:val="32"/>
        </w:rPr>
        <w:t>について</w:t>
      </w:r>
    </w:p>
    <w:p w14:paraId="352B99C7" w14:textId="77777777" w:rsidR="004A4952" w:rsidRDefault="004A4952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</w:p>
    <w:p w14:paraId="7B7F02EF" w14:textId="77777777" w:rsidR="00A2528C" w:rsidRDefault="001F5FD3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 w:rsidRPr="001F5FD3">
        <w:rPr>
          <w:rFonts w:ascii="HGｺﾞｼｯｸE" w:eastAsia="HGｺﾞｼｯｸE" w:hAnsi="HGｺﾞｼｯｸE" w:cs="Times New Roman" w:hint="eastAsia"/>
          <w:sz w:val="24"/>
          <w:szCs w:val="24"/>
        </w:rPr>
        <w:t>１.「掛川市防災士の会」の</w:t>
      </w:r>
      <w:r w:rsidR="00A2528C">
        <w:rPr>
          <w:rFonts w:ascii="HGｺﾞｼｯｸE" w:eastAsia="HGｺﾞｼｯｸE" w:hAnsi="HGｺﾞｼｯｸE" w:cs="Times New Roman" w:hint="eastAsia"/>
          <w:sz w:val="24"/>
          <w:szCs w:val="24"/>
        </w:rPr>
        <w:t>活動内容</w:t>
      </w:r>
    </w:p>
    <w:p w14:paraId="746138F2" w14:textId="44A874D1" w:rsidR="00A2528C" w:rsidRDefault="00A2528C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 w:rsidR="001C39DE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静岡県が開発した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 w:rsidRPr="004D02B0">
        <w:rPr>
          <w:rFonts w:ascii="HGｺﾞｼｯｸE" w:eastAsia="HGｺﾞｼｯｸE" w:hAnsi="HGｺﾞｼｯｸE" w:cs="Times New Roman" w:hint="eastAsia"/>
          <w:sz w:val="24"/>
          <w:szCs w:val="24"/>
          <w:u w:val="single"/>
        </w:rPr>
        <w:t>防災に関するイメージトレーニングの普及</w:t>
      </w:r>
      <w:r w:rsidR="004D02B0" w:rsidRPr="00157DC5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 w:rsidR="001C39DE">
        <w:rPr>
          <w:rFonts w:ascii="HGｺﾞｼｯｸE" w:eastAsia="HGｺﾞｼｯｸE" w:hAnsi="HGｺﾞｼｯｸE" w:cs="Times New Roman" w:hint="eastAsia"/>
          <w:sz w:val="24"/>
          <w:szCs w:val="24"/>
        </w:rPr>
        <w:t>を主として行っています。</w:t>
      </w:r>
    </w:p>
    <w:p w14:paraId="3788C194" w14:textId="1BE1310D" w:rsidR="00A2528C" w:rsidRDefault="00A2528C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>
        <w:rPr>
          <w:rFonts w:ascii="HGｺﾞｼｯｸE" w:eastAsia="HGｺﾞｼｯｸE" w:hAnsi="HGｺﾞｼｯｸE" w:cs="Times New Roman"/>
          <w:sz w:val="24"/>
          <w:szCs w:val="24"/>
        </w:rPr>
        <w:t xml:space="preserve">   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①避難所運営ゲーム　(H</w:t>
      </w:r>
      <w:r>
        <w:rPr>
          <w:rFonts w:ascii="HGｺﾞｼｯｸE" w:eastAsia="HGｺﾞｼｯｸE" w:hAnsi="HGｺﾞｼｯｸE" w:cs="Times New Roman"/>
          <w:sz w:val="24"/>
          <w:szCs w:val="24"/>
        </w:rPr>
        <w:t>UG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)</w:t>
      </w:r>
      <w:r w:rsidR="001C39DE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ハグ</w:t>
      </w:r>
    </w:p>
    <w:p w14:paraId="76C26475" w14:textId="77777777" w:rsidR="000E3F99" w:rsidRDefault="00A2528C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>
        <w:rPr>
          <w:rFonts w:ascii="HGｺﾞｼｯｸE" w:eastAsia="HGｺﾞｼｯｸE" w:hAnsi="HGｺﾞｼｯｸE" w:cs="Times New Roman"/>
          <w:sz w:val="24"/>
          <w:szCs w:val="24"/>
        </w:rPr>
        <w:t xml:space="preserve">     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市内各地区の「まちづくり協議会」、「自主防災会」などからの要望に応えて実施しています。</w:t>
      </w:r>
    </w:p>
    <w:p w14:paraId="17B81471" w14:textId="23854809" w:rsidR="00A2528C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</w:t>
      </w:r>
      <w:r w:rsidR="00A2528C">
        <w:rPr>
          <w:rFonts w:ascii="HGｺﾞｼｯｸE" w:eastAsia="HGｺﾞｼｯｸE" w:hAnsi="HGｺﾞｼｯｸE" w:cs="Times New Roman" w:hint="eastAsia"/>
          <w:sz w:val="24"/>
          <w:szCs w:val="24"/>
        </w:rPr>
        <w:t>開発されて十数年が経過し、全国的に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普及しています。新しく開発された「姉妹版」</w:t>
      </w:r>
      <w:r w:rsidR="003E7811">
        <w:rPr>
          <w:rFonts w:ascii="HGｺﾞｼｯｸE" w:eastAsia="HGｺﾞｼｯｸE" w:hAnsi="HGｺﾞｼｯｸE" w:cs="Times New Roman" w:hint="eastAsia"/>
          <w:sz w:val="24"/>
          <w:szCs w:val="24"/>
        </w:rPr>
        <w:t>の</w:t>
      </w:r>
    </w:p>
    <w:p w14:paraId="4FE8BE04" w14:textId="24908BC5" w:rsidR="000E3F99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「ふりがなイラストバージョン」、「風水害バージョン」、「社会福祉施設バージョン」</w:t>
      </w:r>
    </w:p>
    <w:p w14:paraId="584ECAFF" w14:textId="5CC6DD61" w:rsidR="000E3F99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「オンラインバージョン(感染症対応バージョン)」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、「新地震バージョン」</w:t>
      </w:r>
    </w:p>
    <w:p w14:paraId="255D8A81" w14:textId="6B1E89A7" w:rsidR="000E3F99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などについても、取り揃えゲームを行っています。</w:t>
      </w:r>
    </w:p>
    <w:p w14:paraId="0D93B4B9" w14:textId="26B35EF7" w:rsidR="000E3F99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②イメージTEN</w:t>
      </w:r>
    </w:p>
    <w:p w14:paraId="23348D22" w14:textId="77777777" w:rsidR="009C2D74" w:rsidRDefault="000E3F99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>
        <w:rPr>
          <w:rFonts w:ascii="HGｺﾞｼｯｸE" w:eastAsia="HGｺﾞｼｯｸE" w:hAnsi="HGｺﾞｼｯｸE" w:cs="Times New Roman"/>
          <w:sz w:val="24"/>
          <w:szCs w:val="24"/>
        </w:rPr>
        <w:t xml:space="preserve">     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掛川市防災リーダー養成講座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で年に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２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～4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回、毎年行っています。また、市内各地区</w:t>
      </w:r>
    </w:p>
    <w:p w14:paraId="4A4EF52F" w14:textId="4C1F0FFC" w:rsidR="000E3F99" w:rsidRDefault="009C2D74" w:rsidP="009C2D74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</w:t>
      </w:r>
      <w:r w:rsidR="000E3F99">
        <w:rPr>
          <w:rFonts w:ascii="HGｺﾞｼｯｸE" w:eastAsia="HGｺﾞｼｯｸE" w:hAnsi="HGｺﾞｼｯｸE" w:cs="Times New Roman" w:hint="eastAsia"/>
          <w:sz w:val="24"/>
          <w:szCs w:val="24"/>
        </w:rPr>
        <w:t>の「まちづくり協議会」、「自主防災会」などからの要望に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お</w:t>
      </w:r>
      <w:r w:rsidR="000E3F99">
        <w:rPr>
          <w:rFonts w:ascii="HGｺﾞｼｯｸE" w:eastAsia="HGｺﾞｼｯｸE" w:hAnsi="HGｺﾞｼｯｸE" w:cs="Times New Roman" w:hint="eastAsia"/>
          <w:sz w:val="24"/>
          <w:szCs w:val="24"/>
        </w:rPr>
        <w:t>応え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し</w:t>
      </w:r>
      <w:r w:rsidR="000E3F99">
        <w:rPr>
          <w:rFonts w:ascii="HGｺﾞｼｯｸE" w:eastAsia="HGｺﾞｼｯｸE" w:hAnsi="HGｺﾞｼｯｸE" w:cs="Times New Roman" w:hint="eastAsia"/>
          <w:sz w:val="24"/>
          <w:szCs w:val="24"/>
        </w:rPr>
        <w:t>て実施しています。</w:t>
      </w:r>
    </w:p>
    <w:p w14:paraId="61ABA513" w14:textId="77777777" w:rsidR="00157DC5" w:rsidRDefault="000E3F99" w:rsidP="000E3F99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各地域の実情</w:t>
      </w:r>
      <w:r w:rsidR="003E7811">
        <w:rPr>
          <w:rFonts w:ascii="HGｺﾞｼｯｸE" w:eastAsia="HGｺﾞｼｯｸE" w:hAnsi="HGｺﾞｼｯｸE" w:cs="Times New Roman" w:hint="eastAsia"/>
          <w:sz w:val="24"/>
          <w:szCs w:val="24"/>
        </w:rPr>
        <w:t>に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応じた具体的なゲームを</w:t>
      </w:r>
      <w:r w:rsidR="003E7811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掛川市防災士の会のオリジナル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ゲーム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として</w:t>
      </w:r>
    </w:p>
    <w:p w14:paraId="3993422E" w14:textId="10E8AFCF" w:rsidR="00A2528C" w:rsidRDefault="000E3F99" w:rsidP="001C39DE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作成し、試行しています。　　　　災害対策本部運営ゲーム</w:t>
      </w:r>
      <w:r w:rsidR="001C39DE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(</w:t>
      </w:r>
      <w:r w:rsidR="001C39DE">
        <w:rPr>
          <w:rFonts w:ascii="HGｺﾞｼｯｸE" w:eastAsia="HGｺﾞｼｯｸE" w:hAnsi="HGｺﾞｼｯｸE" w:cs="Times New Roman"/>
          <w:sz w:val="24"/>
          <w:szCs w:val="24"/>
        </w:rPr>
        <w:t xml:space="preserve">SUG) </w:t>
      </w:r>
      <w:r w:rsidR="001C39DE">
        <w:rPr>
          <w:rFonts w:ascii="HGｺﾞｼｯｸE" w:eastAsia="HGｺﾞｼｯｸE" w:hAnsi="HGｺﾞｼｯｸE" w:cs="Times New Roman" w:hint="eastAsia"/>
          <w:sz w:val="24"/>
          <w:szCs w:val="24"/>
        </w:rPr>
        <w:t>スグ</w:t>
      </w:r>
    </w:p>
    <w:p w14:paraId="4CF3FB07" w14:textId="0C03447A" w:rsidR="0039468E" w:rsidRDefault="001C39DE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③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家庭内D</w:t>
      </w:r>
      <w:r w:rsidR="0039468E">
        <w:rPr>
          <w:rFonts w:ascii="HGｺﾞｼｯｸE" w:eastAsia="HGｺﾞｼｯｸE" w:hAnsi="HGｺﾞｼｯｸE" w:cs="Times New Roman"/>
          <w:sz w:val="24"/>
          <w:szCs w:val="24"/>
        </w:rPr>
        <w:t>IG</w:t>
      </w:r>
    </w:p>
    <w:p w14:paraId="3C1A3B18" w14:textId="58602EC5" w:rsidR="00A2528C" w:rsidRDefault="001C39DE" w:rsidP="0039468E">
      <w:pPr>
        <w:ind w:leftChars="200" w:left="603" w:hangingChars="100" w:hanging="221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市内の小学校、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中学校からの要望にお応えして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自分の家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の中にひそむ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危険性を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知り、対策を考える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ゲーム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「家庭内DIG」、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を、市内の</w:t>
      </w:r>
      <w:r w:rsidR="0039468E">
        <w:rPr>
          <w:rFonts w:ascii="HGｺﾞｼｯｸE" w:eastAsia="HGｺﾞｼｯｸE" w:hAnsi="HGｺﾞｼｯｸE" w:cs="Times New Roman" w:hint="eastAsia"/>
          <w:sz w:val="24"/>
          <w:szCs w:val="24"/>
        </w:rPr>
        <w:t>小学生、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中学生を対象として行っています。</w:t>
      </w:r>
    </w:p>
    <w:p w14:paraId="7077876D" w14:textId="3A4837B2" w:rsidR="00A2528C" w:rsidRDefault="004A4952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④わたしの避難計画　[わたひな</w:t>
      </w:r>
      <w:r>
        <w:rPr>
          <w:rFonts w:ascii="HGｺﾞｼｯｸE" w:eastAsia="HGｺﾞｼｯｸE" w:hAnsi="HGｺﾞｼｯｸE" w:cs="Times New Roman"/>
          <w:sz w:val="24"/>
          <w:szCs w:val="24"/>
        </w:rPr>
        <w:t>]</w:t>
      </w:r>
    </w:p>
    <w:p w14:paraId="34923AED" w14:textId="77777777" w:rsidR="004A4952" w:rsidRDefault="004A4952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自分の住んでいる場所の災害危険性を知り、避難に際してどのようにしたら安全かを、</w:t>
      </w:r>
    </w:p>
    <w:p w14:paraId="700A81ED" w14:textId="68EB746E" w:rsidR="004A4952" w:rsidRPr="004A4952" w:rsidRDefault="004A4952" w:rsidP="004A4952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一人一人が確認する「わたしの避難計画」の普及を始めました。</w:t>
      </w:r>
    </w:p>
    <w:p w14:paraId="31EE588F" w14:textId="5BF950E1" w:rsidR="001C39DE" w:rsidRDefault="001C39DE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２.会の運営方法などについて</w:t>
      </w:r>
    </w:p>
    <w:p w14:paraId="06A0A793" w14:textId="62F4385A" w:rsidR="001C39DE" w:rsidRDefault="001C39DE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①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防災に関するボランティア団体として掛川市内の関連</w:t>
      </w:r>
      <w:r w:rsidR="00DC4906">
        <w:rPr>
          <w:rFonts w:ascii="HGｺﾞｼｯｸE" w:eastAsia="HGｺﾞｼｯｸE" w:hAnsi="HGｺﾞｼｯｸE" w:cs="Times New Roman" w:hint="eastAsia"/>
          <w:sz w:val="24"/>
          <w:szCs w:val="24"/>
        </w:rPr>
        <w:t>する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組織に届けています。</w:t>
      </w:r>
    </w:p>
    <w:p w14:paraId="2ED77171" w14:textId="77777777" w:rsidR="00157DC5" w:rsidRDefault="005862F3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・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掛川市役所危機管理課　　・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掛川市社会福祉協議会　　・掛川市生涯学習センター　　</w:t>
      </w:r>
    </w:p>
    <w:p w14:paraId="0F7FC382" w14:textId="472D45B1" w:rsidR="005862F3" w:rsidRDefault="005862F3" w:rsidP="00157DC5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・大東市民交流センター</w:t>
      </w:r>
    </w:p>
    <w:p w14:paraId="1AA5E0D7" w14:textId="02799DB5" w:rsidR="006C7896" w:rsidRDefault="006C7896" w:rsidP="00157DC5">
      <w:pPr>
        <w:jc w:val="center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2</w:t>
      </w:r>
      <w:r>
        <w:rPr>
          <w:rFonts w:ascii="HGｺﾞｼｯｸE" w:eastAsia="HGｺﾞｼｯｸE" w:hAnsi="HGｺﾞｼｯｸE" w:cs="Times New Roman"/>
          <w:sz w:val="24"/>
          <w:szCs w:val="24"/>
        </w:rPr>
        <w:t>/3</w:t>
      </w:r>
    </w:p>
    <w:p w14:paraId="05C534B1" w14:textId="0FC52EED" w:rsidR="005862F3" w:rsidRDefault="005862F3" w:rsidP="00AD717F">
      <w:pPr>
        <w:ind w:firstLineChars="150" w:firstLine="331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lastRenderedPageBreak/>
        <w:t>②定例会など</w:t>
      </w:r>
    </w:p>
    <w:p w14:paraId="51F4F831" w14:textId="5F7F458E" w:rsidR="00EF6A44" w:rsidRDefault="005862F3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定例会は、定期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的には行わず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に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、出前講座を行う前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行った後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その他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必要に応じて</w:t>
      </w:r>
    </w:p>
    <w:p w14:paraId="621D645F" w14:textId="25D405F3" w:rsidR="005862F3" w:rsidRDefault="005862F3" w:rsidP="00EF6A44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行うようにしています。</w:t>
      </w:r>
    </w:p>
    <w:p w14:paraId="09B65380" w14:textId="18A7260E" w:rsidR="005862F3" w:rsidRDefault="005862F3" w:rsidP="00AD717F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平均すると年に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１０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回程度</w:t>
      </w:r>
      <w:r w:rsidR="00157DC5">
        <w:rPr>
          <w:rFonts w:ascii="HGｺﾞｼｯｸE" w:eastAsia="HGｺﾞｼｯｸE" w:hAnsi="HGｺﾞｼｯｸE" w:cs="Times New Roman" w:hint="eastAsia"/>
          <w:sz w:val="24"/>
          <w:szCs w:val="24"/>
        </w:rPr>
        <w:t>開催しています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。</w:t>
      </w:r>
    </w:p>
    <w:p w14:paraId="363F710A" w14:textId="77777777" w:rsidR="00AD717F" w:rsidRDefault="00AD717F" w:rsidP="00AD717F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定例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会の開催日時は、メンバーの方が最も多く集まれる日を確認して行うようにしています。</w:t>
      </w:r>
    </w:p>
    <w:p w14:paraId="69B1739B" w14:textId="06D71BF7" w:rsidR="00A35815" w:rsidRDefault="00AD717F" w:rsidP="00AD717F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開催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時間は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13時半から16時頃までとしています。</w:t>
      </w:r>
    </w:p>
    <w:p w14:paraId="377513FD" w14:textId="77777777" w:rsidR="009C2D74" w:rsidRDefault="00AD717F" w:rsidP="00AD717F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開催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場所は、</w:t>
      </w:r>
      <w:r w:rsidR="009C2D74">
        <w:rPr>
          <w:rFonts w:ascii="HGｺﾞｼｯｸE" w:eastAsia="HGｺﾞｼｯｸE" w:hAnsi="HGｺﾞｼｯｸE" w:cs="Times New Roman" w:hint="eastAsia"/>
          <w:sz w:val="22"/>
        </w:rPr>
        <w:t>「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総合福祉センター教養会議室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生涯学習センター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担い手の部屋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 w:rsidR="00EF6A44">
        <w:rPr>
          <w:rFonts w:ascii="HGｺﾞｼｯｸE" w:eastAsia="HGｺﾞｼｯｸE" w:hAnsi="HGｺﾞｼｯｸE" w:cs="Times New Roman" w:hint="eastAsia"/>
          <w:sz w:val="24"/>
          <w:szCs w:val="24"/>
        </w:rPr>
        <w:t>など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>を</w:t>
      </w:r>
    </w:p>
    <w:p w14:paraId="520B65A2" w14:textId="218CA369" w:rsidR="005862F3" w:rsidRDefault="00AD717F" w:rsidP="00AD717F">
      <w:pPr>
        <w:ind w:firstLineChars="300" w:firstLine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利用</w:t>
      </w:r>
      <w:r w:rsidR="005862F3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しています。　</w:t>
      </w:r>
    </w:p>
    <w:p w14:paraId="0923E3F7" w14:textId="0CCDCDDA" w:rsidR="005862F3" w:rsidRDefault="005862F3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　年に1回、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「定期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総会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を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行って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います。</w:t>
      </w:r>
    </w:p>
    <w:p w14:paraId="4970C80B" w14:textId="2B9AE275" w:rsidR="00A35815" w:rsidRDefault="005862F3" w:rsidP="001F5FD3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③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会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 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費</w:t>
      </w:r>
      <w:r w:rsidR="004D02B0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は、徴収していません。出前講座で支払われる</w:t>
      </w:r>
      <w:r w:rsidR="00A35815">
        <w:rPr>
          <w:rFonts w:ascii="HGｺﾞｼｯｸE" w:eastAsia="HGｺﾞｼｯｸE" w:hAnsi="HGｺﾞｼｯｸE" w:cs="Times New Roman" w:hint="eastAsia"/>
          <w:sz w:val="24"/>
          <w:szCs w:val="24"/>
        </w:rPr>
        <w:t>謝礼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などで</w:t>
      </w:r>
      <w:r w:rsidR="00A35815">
        <w:rPr>
          <w:rFonts w:ascii="HGｺﾞｼｯｸE" w:eastAsia="HGｺﾞｼｯｸE" w:hAnsi="HGｺﾞｼｯｸE" w:cs="Times New Roman" w:hint="eastAsia"/>
          <w:sz w:val="24"/>
          <w:szCs w:val="24"/>
        </w:rPr>
        <w:t>運用しています。</w:t>
      </w:r>
    </w:p>
    <w:p w14:paraId="29D7AD94" w14:textId="77777777" w:rsidR="00AD717F" w:rsidRDefault="00A35815" w:rsidP="00AD717F">
      <w:pPr>
        <w:ind w:firstLineChars="200" w:firstLine="442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また、出前講座に参加された方には、交通費・昼食費として一律1</w:t>
      </w:r>
      <w:r w:rsidR="006C7896">
        <w:rPr>
          <w:rFonts w:ascii="HGｺﾞｼｯｸE" w:eastAsia="HGｺﾞｼｯｸE" w:hAnsi="HGｺﾞｼｯｸE" w:cs="Times New Roman"/>
          <w:sz w:val="24"/>
          <w:szCs w:val="24"/>
        </w:rPr>
        <w:t>,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000円を支払っています</w:t>
      </w:r>
    </w:p>
    <w:p w14:paraId="5139B484" w14:textId="77777777" w:rsidR="00AD717F" w:rsidRPr="005A4168" w:rsidRDefault="00AD717F" w:rsidP="00AD717F">
      <w:pPr>
        <w:rPr>
          <w:rFonts w:ascii="HGｺﾞｼｯｸE" w:eastAsia="HGｺﾞｼｯｸE" w:hAnsi="HGｺﾞｼｯｸE" w:cs="Times New Roman"/>
          <w:sz w:val="22"/>
        </w:rPr>
      </w:pPr>
    </w:p>
    <w:p w14:paraId="3C36165B" w14:textId="522ADBA9" w:rsidR="001C39DE" w:rsidRDefault="00A35815" w:rsidP="00AD717F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３.会員について</w:t>
      </w:r>
    </w:p>
    <w:p w14:paraId="291C83E4" w14:textId="7F688BC9" w:rsidR="00AD717F" w:rsidRDefault="00A35815" w:rsidP="004C0F72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　①会員数は、現在</w:t>
      </w:r>
      <w:r w:rsidR="00F02745">
        <w:rPr>
          <w:rFonts w:ascii="HGｺﾞｼｯｸE" w:eastAsia="HGｺﾞｼｯｸE" w:hAnsi="HGｺﾞｼｯｸE" w:cs="Times New Roman" w:hint="eastAsia"/>
          <w:sz w:val="24"/>
          <w:szCs w:val="24"/>
        </w:rPr>
        <w:t>９</w:t>
      </w:r>
      <w:r w:rsidR="00B13634">
        <w:rPr>
          <w:rFonts w:ascii="HGｺﾞｼｯｸE" w:eastAsia="HGｺﾞｼｯｸE" w:hAnsi="HGｺﾞｼｯｸE" w:cs="Times New Roman" w:hint="eastAsia"/>
          <w:sz w:val="24"/>
          <w:szCs w:val="24"/>
        </w:rPr>
        <w:t>名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です。女性</w:t>
      </w:r>
      <w:r w:rsidR="00B13634">
        <w:rPr>
          <w:rFonts w:ascii="HGｺﾞｼｯｸE" w:eastAsia="HGｺﾞｼｯｸE" w:hAnsi="HGｺﾞｼｯｸE" w:cs="Times New Roman" w:hint="eastAsia"/>
          <w:sz w:val="24"/>
          <w:szCs w:val="24"/>
        </w:rPr>
        <w:t>１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名、男性</w:t>
      </w:r>
      <w:r w:rsidR="00F02745">
        <w:rPr>
          <w:rFonts w:ascii="HGｺﾞｼｯｸE" w:eastAsia="HGｺﾞｼｯｸE" w:hAnsi="HGｺﾞｼｯｸE" w:cs="Times New Roman" w:hint="eastAsia"/>
          <w:sz w:val="24"/>
          <w:szCs w:val="24"/>
        </w:rPr>
        <w:t>８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名です。</w:t>
      </w:r>
    </w:p>
    <w:p w14:paraId="3E35BC77" w14:textId="77777777" w:rsidR="00AD717F" w:rsidRPr="005A4168" w:rsidRDefault="00AD717F" w:rsidP="00AD717F">
      <w:pPr>
        <w:ind w:left="603" w:hangingChars="300" w:hanging="603"/>
        <w:rPr>
          <w:rFonts w:ascii="HGｺﾞｼｯｸE" w:eastAsia="HGｺﾞｼｯｸE" w:hAnsi="HGｺﾞｼｯｸE" w:cs="Times New Roman"/>
          <w:sz w:val="22"/>
        </w:rPr>
      </w:pPr>
    </w:p>
    <w:p w14:paraId="2C324F2A" w14:textId="7A91093E" w:rsidR="00A35815" w:rsidRDefault="00CC536F" w:rsidP="00AD717F">
      <w:pPr>
        <w:ind w:left="663" w:hangingChars="300" w:hanging="663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４.加入申し込み方法</w:t>
      </w:r>
    </w:p>
    <w:p w14:paraId="4E116E82" w14:textId="77777777" w:rsidR="00E84C82" w:rsidRDefault="000F48AA" w:rsidP="000F48AA">
      <w:pPr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P創英角ﾎﾟｯﾌﾟ体" w:eastAsia="HGP創英角ﾎﾟｯﾌﾟ体" w:hAnsi="HGP創英角ﾎﾟｯﾌﾟ体" w:cs="Times New Roman" w:hint="eastAsia"/>
          <w:sz w:val="22"/>
        </w:rPr>
        <w:t xml:space="preserve">　　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①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加入手続きは、</w:t>
      </w:r>
      <w:r w:rsidR="00E84C82">
        <w:rPr>
          <w:rFonts w:ascii="HGｺﾞｼｯｸE" w:eastAsia="HGｺﾞｼｯｸE" w:hAnsi="HGｺﾞｼｯｸE" w:cs="Times New Roman" w:hint="eastAsia"/>
          <w:sz w:val="24"/>
          <w:szCs w:val="24"/>
        </w:rPr>
        <w:t>次頁に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添付しています「掛川市防災士の会」加入申込書に、必要事項を</w:t>
      </w:r>
    </w:p>
    <w:p w14:paraId="6496B5FF" w14:textId="0DC943A7" w:rsidR="000F48AA" w:rsidRPr="000F48AA" w:rsidRDefault="000F48AA" w:rsidP="000F48AA">
      <w:pPr>
        <w:ind w:firstLineChars="200" w:firstLine="442"/>
        <w:rPr>
          <w:rFonts w:ascii="HGｺﾞｼｯｸE" w:eastAsia="HGｺﾞｼｯｸE" w:hAnsi="HGｺﾞｼｯｸE" w:cs="Times New Roman"/>
          <w:sz w:val="24"/>
          <w:szCs w:val="24"/>
        </w:rPr>
      </w:pP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記入の上、記載されています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提出先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(代表</w:t>
      </w:r>
      <w:r w:rsidR="00D26FFD">
        <w:rPr>
          <w:rFonts w:ascii="HGｺﾞｼｯｸE" w:eastAsia="HGｺﾞｼｯｸE" w:hAnsi="HGｺﾞｼｯｸE" w:cs="Times New Roman" w:hint="eastAsia"/>
          <w:sz w:val="24"/>
          <w:szCs w:val="24"/>
        </w:rPr>
        <w:t>者</w:t>
      </w:r>
      <w:r w:rsidR="00AD717F">
        <w:rPr>
          <w:rFonts w:ascii="HGｺﾞｼｯｸE" w:eastAsia="HGｺﾞｼｯｸE" w:hAnsi="HGｺﾞｼｯｸE" w:cs="Times New Roman" w:hint="eastAsia"/>
          <w:sz w:val="24"/>
          <w:szCs w:val="24"/>
        </w:rPr>
        <w:t>宅)」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に提出してください。</w:t>
      </w:r>
    </w:p>
    <w:p w14:paraId="51E25904" w14:textId="4240F702" w:rsidR="006C7896" w:rsidRDefault="000F48AA" w:rsidP="000F48AA">
      <w:pPr>
        <w:rPr>
          <w:rFonts w:ascii="HGｺﾞｼｯｸE" w:eastAsia="HGｺﾞｼｯｸE" w:hAnsi="HGｺﾞｼｯｸE" w:cs="Times New Roman"/>
          <w:sz w:val="24"/>
          <w:szCs w:val="24"/>
        </w:rPr>
      </w:pP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 xml:space="preserve">　</w:t>
      </w:r>
      <w:r>
        <w:rPr>
          <w:rFonts w:ascii="HGｺﾞｼｯｸE" w:eastAsia="HGｺﾞｼｯｸE" w:hAnsi="HGｺﾞｼｯｸE" w:cs="Times New Roman" w:hint="eastAsia"/>
          <w:sz w:val="24"/>
          <w:szCs w:val="24"/>
        </w:rPr>
        <w:t>⓶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提出は、なるべく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メール</w:t>
      </w:r>
      <w:r w:rsidR="009C2D74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で</w:t>
      </w:r>
      <w:r w:rsidR="00E84C82">
        <w:rPr>
          <w:rFonts w:ascii="HGｺﾞｼｯｸE" w:eastAsia="HGｺﾞｼｯｸE" w:hAnsi="HGｺﾞｼｯｸE" w:cs="Times New Roman" w:hint="eastAsia"/>
          <w:sz w:val="24"/>
          <w:szCs w:val="24"/>
        </w:rPr>
        <w:t>、</w:t>
      </w:r>
      <w:r w:rsidRPr="000F48AA">
        <w:rPr>
          <w:rFonts w:ascii="HGｺﾞｼｯｸE" w:eastAsia="HGｺﾞｼｯｸE" w:hAnsi="HGｺﾞｼｯｸE" w:cs="Times New Roman" w:hint="eastAsia"/>
          <w:sz w:val="24"/>
          <w:szCs w:val="24"/>
        </w:rPr>
        <w:t>お願いします。</w:t>
      </w:r>
    </w:p>
    <w:p w14:paraId="5EFA6DB3" w14:textId="737DD062" w:rsidR="000F48AA" w:rsidRPr="000F48AA" w:rsidRDefault="000F48AA" w:rsidP="006C7896">
      <w:pPr>
        <w:ind w:firstLineChars="200" w:firstLine="442"/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様式は問いませんが、加入申込書に記載してある事項について</w:t>
      </w:r>
      <w:r w:rsidR="006C7896">
        <w:rPr>
          <w:rFonts w:ascii="HGｺﾞｼｯｸE" w:eastAsia="HGｺﾞｼｯｸE" w:hAnsi="HGｺﾞｼｯｸE" w:cs="Times New Roman" w:hint="eastAsia"/>
          <w:sz w:val="24"/>
          <w:szCs w:val="24"/>
        </w:rPr>
        <w:t>記入をお願いします。</w:t>
      </w:r>
    </w:p>
    <w:p w14:paraId="47C9A076" w14:textId="77777777" w:rsidR="006C7896" w:rsidRPr="00AD717F" w:rsidRDefault="006C7896" w:rsidP="005618DE">
      <w:pPr>
        <w:ind w:firstLineChars="300" w:firstLine="545"/>
        <w:rPr>
          <w:rFonts w:ascii="HG丸ｺﾞｼｯｸM-PRO" w:eastAsia="HG丸ｺﾞｼｯｸM-PRO" w:hAnsi="HG丸ｺﾞｼｯｸM-PRO" w:cs="Times New Roman"/>
          <w:b/>
          <w:sz w:val="20"/>
          <w:szCs w:val="20"/>
        </w:rPr>
      </w:pPr>
    </w:p>
    <w:p w14:paraId="30C68897" w14:textId="0AD69009" w:rsidR="001F5FD3" w:rsidRPr="004A4952" w:rsidRDefault="001F5FD3" w:rsidP="005618DE">
      <w:pPr>
        <w:ind w:firstLineChars="300" w:firstLine="665"/>
        <w:rPr>
          <w:rFonts w:ascii="HGｺﾞｼｯｸE" w:eastAsia="HGｺﾞｼｯｸE" w:hAnsi="HGｺﾞｼｯｸE" w:cs="Times New Roman"/>
          <w:b/>
          <w:sz w:val="24"/>
          <w:szCs w:val="24"/>
        </w:rPr>
      </w:pPr>
      <w:r w:rsidRPr="004A4952">
        <w:rPr>
          <w:rFonts w:ascii="HGｺﾞｼｯｸE" w:eastAsia="HGｺﾞｼｯｸE" w:hAnsi="HGｺﾞｼｯｸE" w:cs="Times New Roman" w:hint="eastAsia"/>
          <w:b/>
          <w:sz w:val="24"/>
          <w:szCs w:val="24"/>
        </w:rPr>
        <w:t>判らないところ、 質問したいこと、確認したいこと等ありましたら</w:t>
      </w:r>
    </w:p>
    <w:p w14:paraId="4B72C998" w14:textId="531DD585" w:rsidR="001F5FD3" w:rsidRPr="004A4952" w:rsidRDefault="001F5FD3" w:rsidP="005618DE">
      <w:pPr>
        <w:ind w:firstLineChars="300" w:firstLine="665"/>
        <w:rPr>
          <w:rFonts w:ascii="HGSｺﾞｼｯｸE" w:eastAsia="HGSｺﾞｼｯｸE" w:hAnsi="HGSｺﾞｼｯｸE" w:cs="Times New Roman"/>
          <w:b/>
          <w:sz w:val="24"/>
          <w:szCs w:val="24"/>
        </w:rPr>
      </w:pPr>
      <w:r w:rsidRPr="004A4952">
        <w:rPr>
          <w:rFonts w:ascii="HGｺﾞｼｯｸE" w:eastAsia="HGｺﾞｼｯｸE" w:hAnsi="HGｺﾞｼｯｸE" w:cs="Times New Roman" w:hint="eastAsia"/>
          <w:b/>
          <w:sz w:val="24"/>
          <w:szCs w:val="24"/>
        </w:rPr>
        <w:t>お気軽にお問合せ下さい</w:t>
      </w:r>
      <w:r w:rsidRPr="004A4952">
        <w:rPr>
          <w:rFonts w:ascii="HGSｺﾞｼｯｸE" w:eastAsia="HGSｺﾞｼｯｸE" w:hAnsi="HGSｺﾞｼｯｸE" w:cs="Times New Roman" w:hint="eastAsia"/>
          <w:b/>
          <w:sz w:val="24"/>
          <w:szCs w:val="24"/>
        </w:rPr>
        <w:t>。</w:t>
      </w:r>
    </w:p>
    <w:p w14:paraId="142ECCD4" w14:textId="629F1C5D" w:rsidR="006C7896" w:rsidRPr="001F5FD3" w:rsidRDefault="00AD717F" w:rsidP="001F5FD3">
      <w:pPr>
        <w:ind w:left="360" w:firstLineChars="200" w:firstLine="382"/>
        <w:rPr>
          <w:rFonts w:ascii="AR P丸ゴシック体M" w:eastAsia="AR P丸ゴシック体M" w:hAnsi="ＭＳ 明朝" w:cs="Times New Roman"/>
          <w:b/>
          <w:sz w:val="22"/>
        </w:rPr>
      </w:pPr>
      <w:r w:rsidRPr="006C7896">
        <w:rPr>
          <w:rFonts w:ascii="HGPｺﾞｼｯｸE" w:eastAsia="HGPｺﾞｼｯｸE" w:hAnsi="HGPｺﾞｼｯｸE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1B8BD" wp14:editId="69B9283C">
                <wp:simplePos x="0" y="0"/>
                <wp:positionH relativeFrom="margin">
                  <wp:posOffset>709295</wp:posOffset>
                </wp:positionH>
                <wp:positionV relativeFrom="paragraph">
                  <wp:posOffset>123825</wp:posOffset>
                </wp:positionV>
                <wp:extent cx="4038600" cy="1266825"/>
                <wp:effectExtent l="0" t="0" r="19050" b="28575"/>
                <wp:wrapNone/>
                <wp:docPr id="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66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43EC0" id="角丸四角形 7" o:spid="_x0000_s1026" style="position:absolute;left:0;text-align:left;margin-left:55.85pt;margin-top:9.75pt;width:318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NCpgIAAB8FAAAOAAAAZHJzL2Uyb0RvYy54bWysVM1uEzEQviPxDpbvdJOQpOmqmypqVYRU&#10;aEWLena93mQl/2E72YTH4NobF16hF96GSjwGn+2kLYUTIofN/HnG8803PjxaK0lWwvnW6Ir293qU&#10;CM1N3ep5RT9enb6aUOID0zWTRouKboSnR9OXLw47W4qBWRhZC0eQRPuysxVdhGDLovB8IRTze8YK&#10;DWdjnGIBqpsXtWMdsitZDHq9cdEZV1tnuPAe1pPspNOUv2kED+dN40UgsqK4W0hfl7438VtMD1k5&#10;d8wuWr69BvuHWyjWahR9SHXCAiNL1/6RSrXcGW+asMeNKkzTtFykHtBNv/esm8sFsyL1AnC8fYDJ&#10;/7+0/P3qwpG2ruiIEs0URvTz25cfd3f3t7cQ7r9/JfsRpM76ErGX9sJtNQ8xdrxunIr/6IWsE7Cb&#10;B2DFOhAO47D3ejLuAX8OX38wHk8Go5i1eDxunQ9vhFEkChV1ZqnrDxhfQpWtznzI8bu4WFKb01ZK&#10;2FkpNeli6v1UhYFJjWQBBZVFb17PKWFyDory4FJKb2Rbx+PxtN/4Y+nIioElIFdtuitcnRLJfIAD&#10;/aRfOiiX6p2pc+zBCPbMIZjBtGzeWdFezpw6/a1ibOOE+UU+kFw5j2oDFkK2qqKTXDT3LXW8qEiU&#10;3oIRZ5KnEKUbU28wSmcyx73lpy2KnKGFC+ZAasCPRQ3n+DTSAC2zlShZGPf5b/YYD67BS0mHJQGS&#10;n5bMCSDzVoOFB/3hMG5VUoaj/QEU99Rz89Sjl+rYAOE+ngTLkxjjg9yJjTPqGvs8i1XhYpqjdp7Z&#10;VjkOeXnxInAxm6UwbJJl4UxfWh6TR5wivFfra+bslk8B83xvdgvFymeMyrHxpDazZTBNm+j2iCsm&#10;GBVsYZrl9sWIa/5UT1GP79r0FwAAAP//AwBQSwMEFAAGAAgAAAAhAHQCO9/fAAAACgEAAA8AAABk&#10;cnMvZG93bnJldi54bWxMj0FPwzAMhe9I/IfISNxY0gnoVppOgLQD4jBR0MQxa0xTaJyqydby7zEn&#10;uPnZT8/fKzez78UJx9gF0pAtFAikJtiOWg1vr9urFYiYDFnTB0IN3xhhU52flaawYaIXPNWpFRxC&#10;sTAaXEpDIWVsHHoTF2FA4ttHGL1JLMdW2tFMHO57uVTqVnrTEX9wZsBHh81XffQatp9qT0+o6ofV&#10;887t9vP71Mag9eXFfH8HIuGc/szwi8/oUDHTIRzJRtGzzrKcrTysb0CwIb/OeXHQsMzWCmRVyv8V&#10;qh8AAAD//wMAUEsBAi0AFAAGAAgAAAAhALaDOJL+AAAA4QEAABMAAAAAAAAAAAAAAAAAAAAAAFtD&#10;b250ZW50X1R5cGVzXS54bWxQSwECLQAUAAYACAAAACEAOP0h/9YAAACUAQAACwAAAAAAAAAAAAAA&#10;AAAvAQAAX3JlbHMvLnJlbHNQSwECLQAUAAYACAAAACEA5xNTQqYCAAAfBQAADgAAAAAAAAAAAAAA&#10;AAAuAgAAZHJzL2Uyb0RvYy54bWxQSwECLQAUAAYACAAAACEAdAI7398AAAAKAQAADwAAAAAAAAAA&#10;AAAAAAAABQAAZHJzL2Rvd25yZXYueG1sUEsFBgAAAAAEAAQA8wAAAAwGAAAAAA==&#10;" filled="f" strokecolor="#0d0d0d" strokeweight="1pt">
                <v:stroke joinstyle="miter"/>
                <w10:wrap anchorx="margin"/>
              </v:roundrect>
            </w:pict>
          </mc:Fallback>
        </mc:AlternateContent>
      </w:r>
    </w:p>
    <w:p w14:paraId="330F6343" w14:textId="63B3E0D5" w:rsidR="001F5FD3" w:rsidRPr="006C7896" w:rsidRDefault="001F5FD3" w:rsidP="001F5FD3">
      <w:pPr>
        <w:ind w:left="360" w:firstLineChars="600" w:firstLine="1325"/>
        <w:rPr>
          <w:rFonts w:ascii="HGPｺﾞｼｯｸE" w:eastAsia="HGPｺﾞｼｯｸE" w:hAnsi="HGPｺﾞｼｯｸE" w:cs="Times New Roman"/>
          <w:sz w:val="24"/>
          <w:szCs w:val="24"/>
        </w:rPr>
      </w:pPr>
      <w:r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連絡先　：　　</w:t>
      </w:r>
      <w:r w:rsidR="004668B7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 </w:t>
      </w:r>
      <w:r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掛川市防災士の会　</w:t>
      </w:r>
      <w:r w:rsidR="00CC2701"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>代　表</w:t>
      </w:r>
      <w:r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　内田 光則</w:t>
      </w:r>
    </w:p>
    <w:p w14:paraId="705FC526" w14:textId="5820218C" w:rsidR="005618DE" w:rsidRPr="00AD717F" w:rsidRDefault="001F5FD3" w:rsidP="001F5FD3">
      <w:pPr>
        <w:rPr>
          <w:rFonts w:ascii="HGPｺﾞｼｯｸE" w:eastAsia="HGPｺﾞｼｯｸE" w:hAnsi="HGPｺﾞｼｯｸE" w:cs="Times New Roman"/>
          <w:sz w:val="24"/>
          <w:szCs w:val="24"/>
        </w:rPr>
      </w:pPr>
      <w:r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　　　　　   　 </w:t>
      </w:r>
      <w:r w:rsidR="0029668D" w:rsidRPr="006C7896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　</w:t>
      </w:r>
      <w:r w:rsidR="00AD717F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　</w:t>
      </w:r>
      <w:r w:rsidR="00AD717F" w:rsidRPr="00AD717F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TEL　　　　　　</w:t>
      </w:r>
      <w:r w:rsidR="004668B7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 </w:t>
      </w:r>
      <w:r w:rsidR="004668B7" w:rsidRPr="00AD717F">
        <w:rPr>
          <w:rFonts w:ascii="HGPｺﾞｼｯｸE" w:eastAsia="HGPｺﾞｼｯｸE" w:hAnsi="HGPｺﾞｼｯｸE" w:cs="Times New Roman" w:hint="eastAsia"/>
          <w:sz w:val="24"/>
          <w:szCs w:val="24"/>
        </w:rPr>
        <w:t>090-2619-0556</w:t>
      </w:r>
      <w:r w:rsidR="004668B7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　　　　</w:t>
      </w:r>
      <w:r w:rsidRPr="00AD717F">
        <w:rPr>
          <w:rFonts w:ascii="HGPｺﾞｼｯｸE" w:eastAsia="HGPｺﾞｼｯｸE" w:hAnsi="HGPｺﾞｼｯｸE" w:cs="Times New Roman" w:hint="eastAsia"/>
          <w:sz w:val="24"/>
          <w:szCs w:val="24"/>
        </w:rPr>
        <w:t>0537-72-691</w:t>
      </w:r>
      <w:r w:rsidR="00C34D36" w:rsidRPr="00AD717F">
        <w:rPr>
          <w:rFonts w:ascii="HGPｺﾞｼｯｸE" w:eastAsia="HGPｺﾞｼｯｸE" w:hAnsi="HGPｺﾞｼｯｸE" w:cs="Times New Roman" w:hint="eastAsia"/>
          <w:sz w:val="24"/>
          <w:szCs w:val="24"/>
        </w:rPr>
        <w:t>5</w:t>
      </w:r>
    </w:p>
    <w:p w14:paraId="6AB35FFD" w14:textId="77777777" w:rsidR="00CC2701" w:rsidRPr="00AD717F" w:rsidRDefault="001F5FD3" w:rsidP="00AD717F">
      <w:pPr>
        <w:ind w:firstLineChars="750" w:firstLine="1657"/>
        <w:rPr>
          <w:rFonts w:ascii="HGPｺﾞｼｯｸE" w:eastAsia="HGPｺﾞｼｯｸE" w:hAnsi="HGPｺﾞｼｯｸE"/>
          <w:sz w:val="24"/>
          <w:szCs w:val="24"/>
        </w:rPr>
      </w:pPr>
      <w:r w:rsidRPr="00AD717F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PCメール    </w:t>
      </w:r>
      <w:r w:rsidR="00CC2701" w:rsidRPr="00AD717F">
        <w:rPr>
          <w:rFonts w:ascii="HGPｺﾞｼｯｸE" w:eastAsia="HGPｺﾞｼｯｸE" w:hAnsi="HGPｺﾞｼｯｸE" w:hint="eastAsia"/>
          <w:sz w:val="24"/>
          <w:szCs w:val="24"/>
        </w:rPr>
        <w:t>ejnqzjp3@re.commufa.jp</w:t>
      </w:r>
    </w:p>
    <w:p w14:paraId="1E5CFE23" w14:textId="77777777" w:rsidR="004317F4" w:rsidRPr="006C7896" w:rsidRDefault="004317F4" w:rsidP="004317F4">
      <w:pPr>
        <w:rPr>
          <w:rFonts w:ascii="HGPｺﾞｼｯｸE" w:eastAsia="HGPｺﾞｼｯｸE" w:hAnsi="HGPｺﾞｼｯｸE"/>
          <w:color w:val="0563C1" w:themeColor="hyperlink"/>
          <w:sz w:val="22"/>
          <w:u w:val="single"/>
        </w:rPr>
      </w:pPr>
    </w:p>
    <w:p w14:paraId="25927638" w14:textId="77777777" w:rsidR="006C7896" w:rsidRPr="006C7896" w:rsidRDefault="006C7896" w:rsidP="00041FF7">
      <w:pPr>
        <w:jc w:val="center"/>
        <w:rPr>
          <w:rFonts w:ascii="HGPｺﾞｼｯｸE" w:eastAsia="HGPｺﾞｼｯｸE" w:hAnsi="HGPｺﾞｼｯｸE"/>
          <w:color w:val="000000" w:themeColor="text1"/>
          <w:sz w:val="22"/>
          <w:u w:val="single"/>
        </w:rPr>
      </w:pPr>
    </w:p>
    <w:p w14:paraId="708E57E2" w14:textId="7BB53832" w:rsidR="001F5FD3" w:rsidRPr="00541353" w:rsidRDefault="006C7896" w:rsidP="00541353">
      <w:pPr>
        <w:jc w:val="center"/>
        <w:rPr>
          <w:rFonts w:ascii="HGPｺﾞｼｯｸE" w:eastAsia="HGPｺﾞｼｯｸE" w:hAnsi="HGPｺﾞｼｯｸE"/>
          <w:color w:val="000000" w:themeColor="text1"/>
          <w:sz w:val="22"/>
          <w:u w:val="single"/>
        </w:rPr>
      </w:pPr>
      <w:r w:rsidRPr="006C7896">
        <w:rPr>
          <w:rFonts w:ascii="HGPｺﾞｼｯｸE" w:eastAsia="HGPｺﾞｼｯｸE" w:hAnsi="HGPｺﾞｼｯｸE" w:hint="eastAsia"/>
          <w:color w:val="000000" w:themeColor="text1"/>
          <w:sz w:val="22"/>
          <w:u w:val="single"/>
        </w:rPr>
        <w:t>3</w:t>
      </w:r>
      <w:r w:rsidRPr="006C7896">
        <w:rPr>
          <w:rFonts w:ascii="HGPｺﾞｼｯｸE" w:eastAsia="HGPｺﾞｼｯｸE" w:hAnsi="HGPｺﾞｼｯｸE"/>
          <w:color w:val="000000" w:themeColor="text1"/>
          <w:sz w:val="22"/>
          <w:u w:val="single"/>
        </w:rPr>
        <w:t>/3</w:t>
      </w:r>
    </w:p>
    <w:p w14:paraId="4CE2D02C" w14:textId="66F330BD" w:rsidR="00170D49" w:rsidRDefault="00CC2701" w:rsidP="00170D49">
      <w:pPr>
        <w:jc w:val="right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lastRenderedPageBreak/>
        <w:t>令和</w:t>
      </w:r>
      <w:r w:rsidR="00170D49" w:rsidRPr="00170D49">
        <w:rPr>
          <w:rFonts w:ascii="Century" w:eastAsia="ＭＳ 明朝" w:hAnsi="Century" w:cs="Times New Roman" w:hint="eastAsia"/>
          <w:sz w:val="36"/>
          <w:szCs w:val="36"/>
        </w:rPr>
        <w:t xml:space="preserve">　　年　　月　　日</w:t>
      </w:r>
    </w:p>
    <w:p w14:paraId="34590233" w14:textId="77777777" w:rsidR="00EF0026" w:rsidRPr="00170D49" w:rsidRDefault="00EF0026" w:rsidP="003E7811">
      <w:pPr>
        <w:ind w:right="680"/>
        <w:rPr>
          <w:rFonts w:ascii="Century" w:eastAsia="ＭＳ 明朝" w:hAnsi="Century" w:cs="Times New Roman"/>
          <w:sz w:val="36"/>
          <w:szCs w:val="36"/>
        </w:rPr>
      </w:pPr>
    </w:p>
    <w:p w14:paraId="55B62CAD" w14:textId="77777777" w:rsidR="00170D49" w:rsidRDefault="00170D49" w:rsidP="00170D49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「</w:t>
      </w:r>
      <w:r w:rsidRPr="000B07BC">
        <w:rPr>
          <w:rFonts w:ascii="Century" w:eastAsia="ＭＳ 明朝" w:hAnsi="Century" w:cs="Times New Roman" w:hint="eastAsia"/>
          <w:sz w:val="44"/>
          <w:szCs w:val="44"/>
        </w:rPr>
        <w:t>掛川市防災士の会」加入申込書</w:t>
      </w:r>
    </w:p>
    <w:p w14:paraId="48DCD3FF" w14:textId="77777777" w:rsidR="00EF0026" w:rsidRDefault="00EF0026" w:rsidP="003E7811">
      <w:pPr>
        <w:rPr>
          <w:rFonts w:ascii="Century" w:eastAsia="ＭＳ 明朝" w:hAnsi="Century" w:cs="Times New Roman"/>
          <w:sz w:val="36"/>
          <w:szCs w:val="36"/>
        </w:rPr>
      </w:pPr>
    </w:p>
    <w:p w14:paraId="5ABDADBC" w14:textId="77777777" w:rsidR="000B07BC" w:rsidRPr="00170D49" w:rsidRDefault="000B07BC" w:rsidP="003E7811">
      <w:pPr>
        <w:rPr>
          <w:rFonts w:ascii="Century" w:eastAsia="ＭＳ 明朝" w:hAnsi="Century" w:cs="Times New Roman"/>
          <w:sz w:val="36"/>
          <w:szCs w:val="36"/>
        </w:rPr>
      </w:pPr>
    </w:p>
    <w:p w14:paraId="39BEE5CE" w14:textId="0E919075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氏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名</w:t>
      </w:r>
      <w:r w:rsidR="004668B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/>
          <w:sz w:val="36"/>
          <w:szCs w:val="36"/>
        </w:rPr>
        <w:t>(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ﾌﾘｶﾞﾅ</w:t>
      </w:r>
      <w:r w:rsidRPr="00170D49">
        <w:rPr>
          <w:rFonts w:ascii="Century" w:eastAsia="ＭＳ 明朝" w:hAnsi="Century" w:cs="Times New Roman"/>
          <w:sz w:val="36"/>
          <w:szCs w:val="36"/>
        </w:rPr>
        <w:t>)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：</w:t>
      </w:r>
      <w:r w:rsidRP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              (    </w:t>
      </w:r>
      <w:r w:rsidRP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 </w:t>
      </w:r>
      <w:r w:rsidRP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 )</w:t>
      </w:r>
    </w:p>
    <w:p w14:paraId="6B82E7E0" w14:textId="77777777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住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所：</w:t>
      </w:r>
      <w:r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>〒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 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</w:t>
      </w:r>
    </w:p>
    <w:p w14:paraId="180666A0" w14:textId="69737D34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電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話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(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固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定）</w:t>
      </w:r>
      <w:r w:rsidR="00B714B0">
        <w:rPr>
          <w:rFonts w:ascii="Century" w:eastAsia="ＭＳ 明朝" w:hAnsi="Century" w:cs="Times New Roman" w:hint="eastAsia"/>
          <w:sz w:val="36"/>
          <w:szCs w:val="36"/>
        </w:rPr>
        <w:t>※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：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     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</w:t>
      </w:r>
    </w:p>
    <w:p w14:paraId="489BD17B" w14:textId="07FA264C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電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話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(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携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帯）</w:t>
      </w:r>
      <w:r w:rsidR="00B714B0">
        <w:rPr>
          <w:rFonts w:ascii="Century" w:eastAsia="ＭＳ 明朝" w:hAnsi="Century" w:cs="Times New Roman" w:hint="eastAsia"/>
          <w:sz w:val="36"/>
          <w:szCs w:val="36"/>
        </w:rPr>
        <w:t>※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：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</w:t>
      </w:r>
      <w:r w:rsidR="00041FF7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</w:t>
      </w:r>
    </w:p>
    <w:p w14:paraId="1CC02EDB" w14:textId="5AC80A38" w:rsidR="00170D49" w:rsidRPr="000B07BC" w:rsidRDefault="00170D49" w:rsidP="00170D49">
      <w:pPr>
        <w:rPr>
          <w:rFonts w:ascii="Century" w:eastAsia="ＭＳ 明朝" w:hAnsi="Century" w:cs="Times New Roman"/>
          <w:sz w:val="36"/>
          <w:szCs w:val="36"/>
          <w:u w:val="single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ﾒｰﾙｱﾄﾞﾚｽ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(</w:t>
      </w:r>
      <w:r w:rsidR="00041FF7">
        <w:rPr>
          <w:rFonts w:ascii="Century" w:eastAsia="ＭＳ 明朝" w:hAnsi="Century" w:cs="Times New Roman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/>
          <w:sz w:val="36"/>
          <w:szCs w:val="36"/>
        </w:rPr>
        <w:t>PC</w:t>
      </w:r>
      <w:r w:rsidR="00041FF7">
        <w:rPr>
          <w:rFonts w:ascii="Century" w:eastAsia="ＭＳ 明朝" w:hAnsi="Century" w:cs="Times New Roman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）：</w:t>
      </w:r>
      <w:r w:rsidR="000B07BC" w:rsidRPr="003E7811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 </w:t>
      </w:r>
      <w:r w:rsidR="00041FF7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</w:t>
      </w:r>
      <w:r w:rsidR="003E7811">
        <w:rPr>
          <w:rFonts w:ascii="Century" w:eastAsia="ＭＳ 明朝" w:hAnsi="Century" w:cs="Times New Roman"/>
          <w:sz w:val="36"/>
          <w:szCs w:val="36"/>
          <w:u w:val="single"/>
        </w:rPr>
        <w:t xml:space="preserve"> </w:t>
      </w:r>
    </w:p>
    <w:p w14:paraId="13D252DD" w14:textId="77C1481F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ﾒｰﾙｱﾄﾞﾚｽ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(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携</w:t>
      </w:r>
      <w:r w:rsidR="00041F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帯）</w:t>
      </w:r>
      <w:r w:rsidR="00B714B0">
        <w:rPr>
          <w:rFonts w:ascii="Century" w:eastAsia="ＭＳ 明朝" w:hAnsi="Century" w:cs="Times New Roman" w:hint="eastAsia"/>
          <w:sz w:val="36"/>
          <w:szCs w:val="36"/>
        </w:rPr>
        <w:t>※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：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</w:t>
      </w:r>
    </w:p>
    <w:p w14:paraId="06C1B0D2" w14:textId="77777777" w:rsidR="00170D49" w:rsidRP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職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 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業：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        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</w:t>
      </w:r>
    </w:p>
    <w:p w14:paraId="4FA9152C" w14:textId="77777777" w:rsidR="00170D49" w:rsidRDefault="00170D49" w:rsidP="00170D49">
      <w:pPr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年</w:t>
      </w:r>
      <w:r w:rsidR="000B07BC">
        <w:rPr>
          <w:rFonts w:ascii="Century" w:eastAsia="ＭＳ 明朝" w:hAnsi="Century" w:cs="Times New Roman" w:hint="eastAsia"/>
          <w:sz w:val="36"/>
          <w:szCs w:val="36"/>
        </w:rPr>
        <w:t xml:space="preserve">  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齢：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                   </w:t>
      </w:r>
      <w:r w:rsidR="00041FF7">
        <w:rPr>
          <w:rFonts w:ascii="Century" w:eastAsia="ＭＳ 明朝" w:hAnsi="Century" w:cs="Times New Roman"/>
          <w:sz w:val="36"/>
          <w:szCs w:val="36"/>
          <w:u w:val="single"/>
        </w:rPr>
        <w:t xml:space="preserve">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</w:t>
      </w:r>
      <w:r w:rsidR="000B07BC">
        <w:rPr>
          <w:rFonts w:ascii="Century" w:eastAsia="ＭＳ 明朝" w:hAnsi="Century" w:cs="Times New Roman"/>
          <w:sz w:val="36"/>
          <w:szCs w:val="36"/>
          <w:u w:val="single"/>
        </w:rPr>
        <w:t xml:space="preserve">    </w:t>
      </w:r>
      <w:r w:rsidR="000B07BC" w:rsidRPr="000B07BC">
        <w:rPr>
          <w:rFonts w:ascii="Century" w:eastAsia="ＭＳ 明朝" w:hAnsi="Century" w:cs="Times New Roman" w:hint="eastAsia"/>
          <w:sz w:val="36"/>
          <w:szCs w:val="36"/>
          <w:u w:val="single"/>
        </w:rPr>
        <w:t xml:space="preserve">       </w:t>
      </w:r>
    </w:p>
    <w:p w14:paraId="5E8CC4FA" w14:textId="2F269F8E" w:rsidR="000F48AA" w:rsidRDefault="000F48AA" w:rsidP="00170D49">
      <w:pPr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 xml:space="preserve">　※印の項目</w:t>
      </w:r>
      <w:r w:rsidR="004668B7">
        <w:rPr>
          <w:rFonts w:ascii="Century" w:eastAsia="ＭＳ 明朝" w:hAnsi="Century" w:cs="Times New Roman" w:hint="eastAsia"/>
          <w:sz w:val="36"/>
          <w:szCs w:val="36"/>
        </w:rPr>
        <w:t>への記入</w:t>
      </w:r>
      <w:r>
        <w:rPr>
          <w:rFonts w:ascii="Century" w:eastAsia="ＭＳ 明朝" w:hAnsi="Century" w:cs="Times New Roman" w:hint="eastAsia"/>
          <w:sz w:val="36"/>
          <w:szCs w:val="36"/>
        </w:rPr>
        <w:t>は</w:t>
      </w:r>
      <w:r w:rsidR="004668B7">
        <w:rPr>
          <w:rFonts w:ascii="Century" w:eastAsia="ＭＳ 明朝" w:hAnsi="Century" w:cs="Times New Roman" w:hint="eastAsia"/>
          <w:sz w:val="36"/>
          <w:szCs w:val="36"/>
        </w:rPr>
        <w:t>、</w:t>
      </w:r>
      <w:r>
        <w:rPr>
          <w:rFonts w:ascii="Century" w:eastAsia="ＭＳ 明朝" w:hAnsi="Century" w:cs="Times New Roman" w:hint="eastAsia"/>
          <w:sz w:val="36"/>
          <w:szCs w:val="36"/>
        </w:rPr>
        <w:t>必須ではありません。</w:t>
      </w:r>
    </w:p>
    <w:p w14:paraId="5E22A762" w14:textId="77777777" w:rsidR="00041FF7" w:rsidRPr="00170D49" w:rsidRDefault="00041FF7" w:rsidP="00170D49">
      <w:pPr>
        <w:rPr>
          <w:rFonts w:ascii="Century" w:eastAsia="ＭＳ 明朝" w:hAnsi="Century" w:cs="Times New Roman"/>
          <w:sz w:val="36"/>
          <w:szCs w:val="36"/>
        </w:rPr>
      </w:pPr>
    </w:p>
    <w:p w14:paraId="727C5495" w14:textId="0FBB2598" w:rsidR="00170D49" w:rsidRPr="009C2D74" w:rsidRDefault="00170D49" w:rsidP="009C2D74">
      <w:pPr>
        <w:pStyle w:val="a3"/>
        <w:numPr>
          <w:ilvl w:val="0"/>
          <w:numId w:val="13"/>
        </w:numPr>
        <w:ind w:leftChars="0"/>
        <w:rPr>
          <w:rFonts w:ascii="Century" w:eastAsia="ＭＳ 明朝" w:hAnsi="Century" w:cs="Times New Roman"/>
          <w:sz w:val="36"/>
          <w:szCs w:val="36"/>
        </w:rPr>
      </w:pPr>
      <w:r w:rsidRPr="009C2D74">
        <w:rPr>
          <w:rFonts w:ascii="Century" w:eastAsia="ＭＳ 明朝" w:hAnsi="Century" w:cs="Times New Roman" w:hint="eastAsia"/>
          <w:sz w:val="36"/>
          <w:szCs w:val="36"/>
        </w:rPr>
        <w:t>いただいた個人情報は、本会の目的にのみ使用いたします</w:t>
      </w:r>
      <w:r w:rsidR="009C2D74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0F48AA" w:rsidRPr="009C2D74">
        <w:rPr>
          <w:rFonts w:ascii="Century" w:eastAsia="ＭＳ 明朝" w:hAnsi="Century" w:cs="Times New Roman" w:hint="eastAsia"/>
          <w:sz w:val="36"/>
          <w:szCs w:val="36"/>
        </w:rPr>
        <w:t>◇</w:t>
      </w:r>
    </w:p>
    <w:p w14:paraId="26C5CD3E" w14:textId="77777777" w:rsidR="00EF0026" w:rsidRPr="00170D49" w:rsidRDefault="00EF0026" w:rsidP="000B07BC">
      <w:pPr>
        <w:ind w:left="360"/>
        <w:rPr>
          <w:rFonts w:ascii="Century" w:eastAsia="ＭＳ 明朝" w:hAnsi="Century" w:cs="Times New Roman"/>
          <w:sz w:val="36"/>
          <w:szCs w:val="36"/>
        </w:rPr>
      </w:pPr>
    </w:p>
    <w:p w14:paraId="0D5F99C5" w14:textId="0507B5A3" w:rsidR="00170D49" w:rsidRPr="00170D49" w:rsidRDefault="000F48AA" w:rsidP="000F48AA">
      <w:pPr>
        <w:ind w:left="360" w:firstLineChars="100" w:firstLine="341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 xml:space="preserve">—　</w:t>
      </w:r>
      <w:r w:rsidR="00170D49" w:rsidRPr="00170D49">
        <w:rPr>
          <w:rFonts w:ascii="Century" w:eastAsia="ＭＳ 明朝" w:hAnsi="Century" w:cs="Times New Roman" w:hint="eastAsia"/>
          <w:sz w:val="36"/>
          <w:szCs w:val="36"/>
        </w:rPr>
        <w:t>提出先：メール、</w:t>
      </w:r>
      <w:r w:rsidR="00170D49" w:rsidRPr="00170D49">
        <w:rPr>
          <w:rFonts w:ascii="Century" w:eastAsia="ＭＳ 明朝" w:hAnsi="Century" w:cs="Times New Roman"/>
          <w:sz w:val="36"/>
          <w:szCs w:val="36"/>
        </w:rPr>
        <w:t>Fax</w:t>
      </w:r>
      <w:r w:rsidR="00170D49" w:rsidRPr="00170D49">
        <w:rPr>
          <w:rFonts w:ascii="Century" w:eastAsia="ＭＳ 明朝" w:hAnsi="Century" w:cs="Times New Roman" w:hint="eastAsia"/>
          <w:sz w:val="36"/>
          <w:szCs w:val="36"/>
        </w:rPr>
        <w:t>、または郵送で下記宛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　—</w:t>
      </w:r>
    </w:p>
    <w:p w14:paraId="279AD0AB" w14:textId="77777777" w:rsidR="00170D49" w:rsidRPr="00170D49" w:rsidRDefault="00170D49" w:rsidP="006C7896">
      <w:pPr>
        <w:ind w:firstLineChars="200" w:firstLine="682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 xml:space="preserve">〒　</w:t>
      </w:r>
      <w:r w:rsidRPr="00170D49">
        <w:rPr>
          <w:rFonts w:ascii="Century" w:eastAsia="ＭＳ 明朝" w:hAnsi="Century" w:cs="Times New Roman"/>
          <w:sz w:val="36"/>
          <w:szCs w:val="36"/>
        </w:rPr>
        <w:t>437 - 1424</w:t>
      </w:r>
    </w:p>
    <w:p w14:paraId="7943E923" w14:textId="77777777" w:rsidR="00170D49" w:rsidRPr="00170D49" w:rsidRDefault="00170D49" w:rsidP="006C7896">
      <w:pPr>
        <w:ind w:firstLineChars="450" w:firstLine="1534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 xml:space="preserve">静岡県掛川市浜野　</w:t>
      </w:r>
      <w:r w:rsidRPr="00170D49">
        <w:rPr>
          <w:rFonts w:ascii="Century" w:eastAsia="ＭＳ 明朝" w:hAnsi="Century" w:cs="Times New Roman"/>
          <w:sz w:val="36"/>
          <w:szCs w:val="36"/>
        </w:rPr>
        <w:t>308-7</w:t>
      </w:r>
    </w:p>
    <w:p w14:paraId="3D53ECAF" w14:textId="06C53794" w:rsidR="00170D49" w:rsidRDefault="00170D49" w:rsidP="006C7896">
      <w:pPr>
        <w:ind w:firstLineChars="550" w:firstLine="1875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 w:hint="eastAsia"/>
          <w:sz w:val="36"/>
          <w:szCs w:val="36"/>
        </w:rPr>
        <w:t>内</w:t>
      </w:r>
      <w:r w:rsidRPr="00170D49">
        <w:rPr>
          <w:rFonts w:ascii="Century" w:eastAsia="ＭＳ 明朝" w:hAnsi="Century" w:cs="Times New Roman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田　光</w:t>
      </w:r>
      <w:r w:rsidRPr="00170D49">
        <w:rPr>
          <w:rFonts w:ascii="Century" w:eastAsia="ＭＳ 明朝" w:hAnsi="Century" w:cs="Times New Roman"/>
          <w:sz w:val="36"/>
          <w:szCs w:val="36"/>
        </w:rPr>
        <w:t xml:space="preserve">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則　宛</w:t>
      </w:r>
    </w:p>
    <w:p w14:paraId="4445108E" w14:textId="77777777" w:rsidR="004668B7" w:rsidRPr="0053647C" w:rsidRDefault="004668B7" w:rsidP="004668B7">
      <w:pPr>
        <w:ind w:firstLineChars="250" w:firstLine="852"/>
        <w:rPr>
          <w:rFonts w:ascii="富士ポップＰ" w:eastAsia="富士ポップＰ"/>
          <w:sz w:val="32"/>
          <w:szCs w:val="32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PC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ﾒｰﾙｱﾄﾞﾚｽ：</w:t>
      </w:r>
      <w:r w:rsidRPr="0053647C">
        <w:rPr>
          <w:rFonts w:ascii="HGPｺﾞｼｯｸM" w:eastAsia="HGPｺﾞｼｯｸM" w:hint="eastAsia"/>
          <w:sz w:val="32"/>
          <w:szCs w:val="32"/>
        </w:rPr>
        <w:t>ejnqzjp3@re.commufa.jp</w:t>
      </w:r>
    </w:p>
    <w:p w14:paraId="573D717E" w14:textId="77777777" w:rsidR="004668B7" w:rsidRPr="00170D49" w:rsidRDefault="004668B7" w:rsidP="004668B7">
      <w:pPr>
        <w:ind w:firstLineChars="250" w:firstLine="852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携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>
        <w:rPr>
          <w:rFonts w:ascii="Century" w:eastAsia="ＭＳ 明朝" w:hAnsi="Century" w:cs="Times New Roman" w:hint="eastAsia"/>
          <w:sz w:val="36"/>
          <w:szCs w:val="36"/>
        </w:rPr>
        <w:t>帯：</w:t>
      </w:r>
      <w:r w:rsidRPr="00170D49">
        <w:rPr>
          <w:rFonts w:ascii="Century" w:eastAsia="ＭＳ 明朝" w:hAnsi="Century" w:cs="Times New Roman"/>
          <w:sz w:val="36"/>
          <w:szCs w:val="36"/>
        </w:rPr>
        <w:t>090-2619-0556</w:t>
      </w:r>
    </w:p>
    <w:p w14:paraId="57ABD0E9" w14:textId="1A0155A1" w:rsidR="000B07BC" w:rsidRDefault="00170D49" w:rsidP="003E7811">
      <w:pPr>
        <w:ind w:firstLineChars="250" w:firstLine="852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/>
          <w:sz w:val="36"/>
          <w:szCs w:val="36"/>
        </w:rPr>
        <w:t>Tel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 xml:space="preserve">　：</w:t>
      </w:r>
      <w:r w:rsidRPr="00170D49">
        <w:rPr>
          <w:rFonts w:ascii="Century" w:eastAsia="ＭＳ 明朝" w:hAnsi="Century" w:cs="Times New Roman"/>
          <w:sz w:val="36"/>
          <w:szCs w:val="36"/>
        </w:rPr>
        <w:t>0537</w:t>
      </w:r>
      <w:r w:rsidR="003E7811">
        <w:rPr>
          <w:rFonts w:ascii="Century" w:eastAsia="ＭＳ 明朝" w:hAnsi="Century" w:cs="Times New Roman"/>
          <w:sz w:val="36"/>
          <w:szCs w:val="36"/>
        </w:rPr>
        <w:t>-</w:t>
      </w:r>
      <w:r w:rsidRPr="00170D49">
        <w:rPr>
          <w:rFonts w:ascii="Century" w:eastAsia="ＭＳ 明朝" w:hAnsi="Century" w:cs="Times New Roman"/>
          <w:sz w:val="36"/>
          <w:szCs w:val="36"/>
        </w:rPr>
        <w:t>72</w:t>
      </w:r>
      <w:r w:rsidR="003E7811">
        <w:rPr>
          <w:rFonts w:ascii="Century" w:eastAsia="ＭＳ 明朝" w:hAnsi="Century" w:cs="Times New Roman"/>
          <w:sz w:val="36"/>
          <w:szCs w:val="36"/>
        </w:rPr>
        <w:t>-</w:t>
      </w:r>
      <w:r w:rsidRPr="00170D49">
        <w:rPr>
          <w:rFonts w:ascii="Century" w:eastAsia="ＭＳ 明朝" w:hAnsi="Century" w:cs="Times New Roman"/>
          <w:sz w:val="36"/>
          <w:szCs w:val="36"/>
        </w:rPr>
        <w:t>6915</w:t>
      </w:r>
    </w:p>
    <w:p w14:paraId="757A6497" w14:textId="4321D6A1" w:rsidR="00170D49" w:rsidRDefault="00170D49" w:rsidP="003E7811">
      <w:pPr>
        <w:ind w:firstLineChars="250" w:firstLine="852"/>
        <w:rPr>
          <w:rFonts w:ascii="Century" w:eastAsia="ＭＳ 明朝" w:hAnsi="Century" w:cs="Times New Roman"/>
          <w:sz w:val="36"/>
          <w:szCs w:val="36"/>
        </w:rPr>
      </w:pPr>
      <w:r w:rsidRPr="00170D49">
        <w:rPr>
          <w:rFonts w:ascii="Century" w:eastAsia="ＭＳ 明朝" w:hAnsi="Century" w:cs="Times New Roman"/>
          <w:sz w:val="36"/>
          <w:szCs w:val="36"/>
        </w:rPr>
        <w:t xml:space="preserve">Fax </w:t>
      </w:r>
      <w:r w:rsidRPr="00170D49">
        <w:rPr>
          <w:rFonts w:ascii="Century" w:eastAsia="ＭＳ 明朝" w:hAnsi="Century" w:cs="Times New Roman" w:hint="eastAsia"/>
          <w:sz w:val="36"/>
          <w:szCs w:val="36"/>
        </w:rPr>
        <w:t>：</w:t>
      </w:r>
      <w:r w:rsidRPr="00170D49">
        <w:rPr>
          <w:rFonts w:ascii="Century" w:eastAsia="ＭＳ 明朝" w:hAnsi="Century" w:cs="Times New Roman"/>
          <w:sz w:val="36"/>
          <w:szCs w:val="36"/>
        </w:rPr>
        <w:t>0537</w:t>
      </w:r>
      <w:r w:rsidR="003E7811">
        <w:rPr>
          <w:rFonts w:ascii="Century" w:eastAsia="ＭＳ 明朝" w:hAnsi="Century" w:cs="Times New Roman"/>
          <w:sz w:val="36"/>
          <w:szCs w:val="36"/>
        </w:rPr>
        <w:t>-</w:t>
      </w:r>
      <w:r w:rsidRPr="00170D49">
        <w:rPr>
          <w:rFonts w:ascii="Century" w:eastAsia="ＭＳ 明朝" w:hAnsi="Century" w:cs="Times New Roman"/>
          <w:sz w:val="36"/>
          <w:szCs w:val="36"/>
        </w:rPr>
        <w:t>72</w:t>
      </w:r>
      <w:r w:rsidR="003E7811">
        <w:rPr>
          <w:rFonts w:ascii="Century" w:eastAsia="ＭＳ 明朝" w:hAnsi="Century" w:cs="Times New Roman"/>
          <w:sz w:val="36"/>
          <w:szCs w:val="36"/>
        </w:rPr>
        <w:t>-</w:t>
      </w:r>
      <w:r w:rsidRPr="00170D49">
        <w:rPr>
          <w:rFonts w:ascii="Century" w:eastAsia="ＭＳ 明朝" w:hAnsi="Century" w:cs="Times New Roman"/>
          <w:sz w:val="36"/>
          <w:szCs w:val="36"/>
        </w:rPr>
        <w:t>6915</w:t>
      </w:r>
    </w:p>
    <w:sectPr w:rsidR="00170D49" w:rsidSect="00EF6A44">
      <w:pgSz w:w="11906" w:h="16838" w:code="9"/>
      <w:pgMar w:top="1134" w:right="851" w:bottom="284" w:left="1418" w:header="851" w:footer="992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CFA75" w14:textId="77777777" w:rsidR="00EB1000" w:rsidRDefault="00EB1000" w:rsidP="00EB1000">
      <w:r>
        <w:separator/>
      </w:r>
    </w:p>
  </w:endnote>
  <w:endnote w:type="continuationSeparator" w:id="0">
    <w:p w14:paraId="7B33FC83" w14:textId="77777777" w:rsidR="00EB1000" w:rsidRDefault="00EB1000" w:rsidP="00EB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60466" w14:textId="77777777" w:rsidR="00EB1000" w:rsidRDefault="00EB1000" w:rsidP="00EB1000">
      <w:r>
        <w:separator/>
      </w:r>
    </w:p>
  </w:footnote>
  <w:footnote w:type="continuationSeparator" w:id="0">
    <w:p w14:paraId="21F386E3" w14:textId="77777777" w:rsidR="00EB1000" w:rsidRDefault="00EB1000" w:rsidP="00EB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4C9"/>
    <w:multiLevelType w:val="hybridMultilevel"/>
    <w:tmpl w:val="B7443B12"/>
    <w:lvl w:ilvl="0" w:tplc="A0289C32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82A6D"/>
    <w:multiLevelType w:val="hybridMultilevel"/>
    <w:tmpl w:val="E97017F8"/>
    <w:lvl w:ilvl="0" w:tplc="71B838F8">
      <w:start w:val="1"/>
      <w:numFmt w:val="decimal"/>
      <w:lvlText w:val="(%1)"/>
      <w:lvlJc w:val="left"/>
      <w:pPr>
        <w:ind w:left="1494" w:hanging="36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>
      <w:start w:val="1"/>
      <w:numFmt w:val="decimalEnclosedCircle"/>
      <w:lvlText w:val="%3"/>
      <w:lvlJc w:val="left"/>
      <w:pPr>
        <w:ind w:left="2160" w:hanging="420"/>
      </w:pPr>
    </w:lvl>
    <w:lvl w:ilvl="3" w:tplc="0409000F">
      <w:start w:val="1"/>
      <w:numFmt w:val="decimal"/>
      <w:lvlText w:val="%4."/>
      <w:lvlJc w:val="left"/>
      <w:pPr>
        <w:ind w:left="2580" w:hanging="420"/>
      </w:pPr>
    </w:lvl>
    <w:lvl w:ilvl="4" w:tplc="04090017">
      <w:start w:val="1"/>
      <w:numFmt w:val="aiueoFullWidth"/>
      <w:lvlText w:val="(%5)"/>
      <w:lvlJc w:val="left"/>
      <w:pPr>
        <w:ind w:left="3000" w:hanging="420"/>
      </w:pPr>
    </w:lvl>
    <w:lvl w:ilvl="5" w:tplc="04090011">
      <w:start w:val="1"/>
      <w:numFmt w:val="decimalEnclosedCircle"/>
      <w:lvlText w:val="%6"/>
      <w:lvlJc w:val="left"/>
      <w:pPr>
        <w:ind w:left="3420" w:hanging="420"/>
      </w:pPr>
    </w:lvl>
    <w:lvl w:ilvl="6" w:tplc="0409000F">
      <w:start w:val="1"/>
      <w:numFmt w:val="decimal"/>
      <w:lvlText w:val="%7."/>
      <w:lvlJc w:val="left"/>
      <w:pPr>
        <w:ind w:left="3840" w:hanging="420"/>
      </w:pPr>
    </w:lvl>
    <w:lvl w:ilvl="7" w:tplc="04090017">
      <w:start w:val="1"/>
      <w:numFmt w:val="aiueoFullWidth"/>
      <w:lvlText w:val="(%8)"/>
      <w:lvlJc w:val="left"/>
      <w:pPr>
        <w:ind w:left="4260" w:hanging="420"/>
      </w:pPr>
    </w:lvl>
    <w:lvl w:ilvl="8" w:tplc="0409001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065A4E89"/>
    <w:multiLevelType w:val="hybridMultilevel"/>
    <w:tmpl w:val="360E4998"/>
    <w:lvl w:ilvl="0" w:tplc="5E4E2D62">
      <w:start w:val="1"/>
      <w:numFmt w:val="decimalFullWidth"/>
      <w:lvlText w:val="%1．"/>
      <w:lvlJc w:val="left"/>
      <w:pPr>
        <w:ind w:left="360" w:hanging="360"/>
      </w:pPr>
    </w:lvl>
    <w:lvl w:ilvl="1" w:tplc="D5B059FC">
      <w:start w:val="1"/>
      <w:numFmt w:val="decimalEnclosedCircle"/>
      <w:lvlText w:val="第%2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0E39F0"/>
    <w:multiLevelType w:val="hybridMultilevel"/>
    <w:tmpl w:val="C0D2CAEC"/>
    <w:lvl w:ilvl="0" w:tplc="BDC0045C">
      <w:start w:val="1"/>
      <w:numFmt w:val="bullet"/>
      <w:lvlText w:val="◇"/>
      <w:lvlJc w:val="left"/>
      <w:pPr>
        <w:ind w:left="785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735B2"/>
    <w:multiLevelType w:val="hybridMultilevel"/>
    <w:tmpl w:val="B52CECAA"/>
    <w:lvl w:ilvl="0" w:tplc="7A1ACCC2">
      <w:start w:val="1"/>
      <w:numFmt w:val="decimal"/>
      <w:lvlText w:val="(%1)"/>
      <w:lvlJc w:val="left"/>
      <w:pPr>
        <w:ind w:left="1260" w:hanging="36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>
      <w:start w:val="1"/>
      <w:numFmt w:val="decimalEnclosedCircle"/>
      <w:lvlText w:val="%3"/>
      <w:lvlJc w:val="left"/>
      <w:pPr>
        <w:ind w:left="2160" w:hanging="420"/>
      </w:pPr>
    </w:lvl>
    <w:lvl w:ilvl="3" w:tplc="0409000F">
      <w:start w:val="1"/>
      <w:numFmt w:val="decimal"/>
      <w:lvlText w:val="%4."/>
      <w:lvlJc w:val="left"/>
      <w:pPr>
        <w:ind w:left="2580" w:hanging="420"/>
      </w:pPr>
    </w:lvl>
    <w:lvl w:ilvl="4" w:tplc="04090017">
      <w:start w:val="1"/>
      <w:numFmt w:val="aiueoFullWidth"/>
      <w:lvlText w:val="(%5)"/>
      <w:lvlJc w:val="left"/>
      <w:pPr>
        <w:ind w:left="3000" w:hanging="420"/>
      </w:pPr>
    </w:lvl>
    <w:lvl w:ilvl="5" w:tplc="04090011">
      <w:start w:val="1"/>
      <w:numFmt w:val="decimalEnclosedCircle"/>
      <w:lvlText w:val="%6"/>
      <w:lvlJc w:val="left"/>
      <w:pPr>
        <w:ind w:left="3420" w:hanging="420"/>
      </w:pPr>
    </w:lvl>
    <w:lvl w:ilvl="6" w:tplc="0409000F">
      <w:start w:val="1"/>
      <w:numFmt w:val="decimal"/>
      <w:lvlText w:val="%7."/>
      <w:lvlJc w:val="left"/>
      <w:pPr>
        <w:ind w:left="3840" w:hanging="420"/>
      </w:pPr>
    </w:lvl>
    <w:lvl w:ilvl="7" w:tplc="04090017">
      <w:start w:val="1"/>
      <w:numFmt w:val="aiueoFullWidth"/>
      <w:lvlText w:val="(%8)"/>
      <w:lvlJc w:val="left"/>
      <w:pPr>
        <w:ind w:left="4260" w:hanging="420"/>
      </w:pPr>
    </w:lvl>
    <w:lvl w:ilvl="8" w:tplc="0409001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5" w15:restartNumberingAfterBreak="0">
    <w:nsid w:val="10C7607A"/>
    <w:multiLevelType w:val="hybridMultilevel"/>
    <w:tmpl w:val="D0FAA5C8"/>
    <w:lvl w:ilvl="0" w:tplc="16367854">
      <w:start w:val="1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2A1F24BE"/>
    <w:multiLevelType w:val="hybridMultilevel"/>
    <w:tmpl w:val="2F6CD2D4"/>
    <w:lvl w:ilvl="0" w:tplc="C2085A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E4054D"/>
    <w:multiLevelType w:val="hybridMultilevel"/>
    <w:tmpl w:val="21F663C4"/>
    <w:lvl w:ilvl="0" w:tplc="6D1661AC">
      <w:start w:val="1"/>
      <w:numFmt w:val="decimal"/>
      <w:lvlText w:val="(%1)"/>
      <w:lvlJc w:val="left"/>
      <w:pPr>
        <w:ind w:left="1260" w:hanging="36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>
      <w:start w:val="1"/>
      <w:numFmt w:val="decimalEnclosedCircle"/>
      <w:lvlText w:val="%3"/>
      <w:lvlJc w:val="left"/>
      <w:pPr>
        <w:ind w:left="2160" w:hanging="420"/>
      </w:pPr>
    </w:lvl>
    <w:lvl w:ilvl="3" w:tplc="0409000F">
      <w:start w:val="1"/>
      <w:numFmt w:val="decimal"/>
      <w:lvlText w:val="%4."/>
      <w:lvlJc w:val="left"/>
      <w:pPr>
        <w:ind w:left="2580" w:hanging="420"/>
      </w:pPr>
    </w:lvl>
    <w:lvl w:ilvl="4" w:tplc="04090017">
      <w:start w:val="1"/>
      <w:numFmt w:val="aiueoFullWidth"/>
      <w:lvlText w:val="(%5)"/>
      <w:lvlJc w:val="left"/>
      <w:pPr>
        <w:ind w:left="3000" w:hanging="420"/>
      </w:pPr>
    </w:lvl>
    <w:lvl w:ilvl="5" w:tplc="04090011">
      <w:start w:val="1"/>
      <w:numFmt w:val="decimalEnclosedCircle"/>
      <w:lvlText w:val="%6"/>
      <w:lvlJc w:val="left"/>
      <w:pPr>
        <w:ind w:left="3420" w:hanging="420"/>
      </w:pPr>
    </w:lvl>
    <w:lvl w:ilvl="6" w:tplc="0409000F">
      <w:start w:val="1"/>
      <w:numFmt w:val="decimal"/>
      <w:lvlText w:val="%7."/>
      <w:lvlJc w:val="left"/>
      <w:pPr>
        <w:ind w:left="3840" w:hanging="420"/>
      </w:pPr>
    </w:lvl>
    <w:lvl w:ilvl="7" w:tplc="04090017">
      <w:start w:val="1"/>
      <w:numFmt w:val="aiueoFullWidth"/>
      <w:lvlText w:val="(%8)"/>
      <w:lvlJc w:val="left"/>
      <w:pPr>
        <w:ind w:left="4260" w:hanging="420"/>
      </w:pPr>
    </w:lvl>
    <w:lvl w:ilvl="8" w:tplc="0409001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8" w15:restartNumberingAfterBreak="0">
    <w:nsid w:val="36784525"/>
    <w:multiLevelType w:val="hybridMultilevel"/>
    <w:tmpl w:val="84205782"/>
    <w:lvl w:ilvl="0" w:tplc="D8D049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A478D"/>
    <w:multiLevelType w:val="hybridMultilevel"/>
    <w:tmpl w:val="1DAE1682"/>
    <w:lvl w:ilvl="0" w:tplc="5FF48D9C">
      <w:start w:val="1"/>
      <w:numFmt w:val="lowerLetter"/>
      <w:lvlText w:val="%1."/>
      <w:lvlJc w:val="left"/>
      <w:pPr>
        <w:ind w:left="1320" w:hanging="360"/>
      </w:p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49D706FA"/>
    <w:multiLevelType w:val="hybridMultilevel"/>
    <w:tmpl w:val="9AB0C1E4"/>
    <w:lvl w:ilvl="0" w:tplc="3628FDC2">
      <w:numFmt w:val="bullet"/>
      <w:lvlText w:val="※"/>
      <w:lvlJc w:val="left"/>
      <w:pPr>
        <w:ind w:left="465" w:hanging="360"/>
      </w:pPr>
      <w:rPr>
        <w:rFonts w:ascii="HGｺﾞｼｯｸE" w:eastAsia="HGｺﾞｼｯｸE" w:hAnsi="HG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65926F62"/>
    <w:multiLevelType w:val="hybridMultilevel"/>
    <w:tmpl w:val="D3BEC04E"/>
    <w:lvl w:ilvl="0" w:tplc="BF1886B8">
      <w:start w:val="1"/>
      <w:numFmt w:val="decimal"/>
      <w:lvlText w:val="(%1)"/>
      <w:lvlJc w:val="left"/>
      <w:pPr>
        <w:ind w:left="1494" w:hanging="360"/>
      </w:pPr>
    </w:lvl>
    <w:lvl w:ilvl="1" w:tplc="04090017">
      <w:start w:val="1"/>
      <w:numFmt w:val="aiueoFullWidth"/>
      <w:lvlText w:val="(%2)"/>
      <w:lvlJc w:val="left"/>
      <w:pPr>
        <w:ind w:left="1974" w:hanging="420"/>
      </w:pPr>
    </w:lvl>
    <w:lvl w:ilvl="2" w:tplc="04090011">
      <w:start w:val="1"/>
      <w:numFmt w:val="decimalEnclosedCircle"/>
      <w:lvlText w:val="%3"/>
      <w:lvlJc w:val="lef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7">
      <w:start w:val="1"/>
      <w:numFmt w:val="aiueoFullWidth"/>
      <w:lvlText w:val="(%5)"/>
      <w:lvlJc w:val="left"/>
      <w:pPr>
        <w:ind w:left="3234" w:hanging="420"/>
      </w:pPr>
    </w:lvl>
    <w:lvl w:ilvl="5" w:tplc="04090011">
      <w:start w:val="1"/>
      <w:numFmt w:val="decimalEnclosedCircle"/>
      <w:lvlText w:val="%6"/>
      <w:lvlJc w:val="left"/>
      <w:pPr>
        <w:ind w:left="3654" w:hanging="420"/>
      </w:pPr>
    </w:lvl>
    <w:lvl w:ilvl="6" w:tplc="0409000F">
      <w:start w:val="1"/>
      <w:numFmt w:val="decimal"/>
      <w:lvlText w:val="%7."/>
      <w:lvlJc w:val="left"/>
      <w:pPr>
        <w:ind w:left="4074" w:hanging="420"/>
      </w:pPr>
    </w:lvl>
    <w:lvl w:ilvl="7" w:tplc="04090017">
      <w:start w:val="1"/>
      <w:numFmt w:val="aiueoFullWidth"/>
      <w:lvlText w:val="(%8)"/>
      <w:lvlJc w:val="left"/>
      <w:pPr>
        <w:ind w:left="4494" w:hanging="420"/>
      </w:pPr>
    </w:lvl>
    <w:lvl w:ilvl="8" w:tplc="0409001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2" w15:restartNumberingAfterBreak="0">
    <w:nsid w:val="74802992"/>
    <w:multiLevelType w:val="hybridMultilevel"/>
    <w:tmpl w:val="5CF23D40"/>
    <w:lvl w:ilvl="0" w:tplc="DFD20828">
      <w:start w:val="1"/>
      <w:numFmt w:val="lowerLetter"/>
      <w:lvlText w:val="%1."/>
      <w:lvlJc w:val="left"/>
      <w:pPr>
        <w:ind w:left="1320" w:hanging="360"/>
      </w:p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10264765">
    <w:abstractNumId w:val="3"/>
  </w:num>
  <w:num w:numId="2" w16cid:durableId="1487084604">
    <w:abstractNumId w:val="8"/>
  </w:num>
  <w:num w:numId="3" w16cid:durableId="1317077597">
    <w:abstractNumId w:val="5"/>
  </w:num>
  <w:num w:numId="4" w16cid:durableId="1173183566">
    <w:abstractNumId w:val="10"/>
  </w:num>
  <w:num w:numId="5" w16cid:durableId="1664775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190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972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5352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724950">
    <w:abstractNumId w:val="6"/>
  </w:num>
  <w:num w:numId="10" w16cid:durableId="1819955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441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453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CA"/>
    <w:rsid w:val="000241C0"/>
    <w:rsid w:val="00041FF7"/>
    <w:rsid w:val="000539CE"/>
    <w:rsid w:val="00071C3F"/>
    <w:rsid w:val="0007311C"/>
    <w:rsid w:val="000950CA"/>
    <w:rsid w:val="00096498"/>
    <w:rsid w:val="000A6AFB"/>
    <w:rsid w:val="000B07BC"/>
    <w:rsid w:val="000C23E9"/>
    <w:rsid w:val="000D014C"/>
    <w:rsid w:val="000E12B0"/>
    <w:rsid w:val="000E3F99"/>
    <w:rsid w:val="000F48AA"/>
    <w:rsid w:val="000F6E8C"/>
    <w:rsid w:val="00103B70"/>
    <w:rsid w:val="00157DC5"/>
    <w:rsid w:val="00170D49"/>
    <w:rsid w:val="00173431"/>
    <w:rsid w:val="00174AC7"/>
    <w:rsid w:val="00174F39"/>
    <w:rsid w:val="001816EF"/>
    <w:rsid w:val="001C39DE"/>
    <w:rsid w:val="001C7194"/>
    <w:rsid w:val="001F5FD3"/>
    <w:rsid w:val="001F68CF"/>
    <w:rsid w:val="00237D89"/>
    <w:rsid w:val="00265909"/>
    <w:rsid w:val="0029668D"/>
    <w:rsid w:val="002A4DC9"/>
    <w:rsid w:val="002A7E94"/>
    <w:rsid w:val="002C2FCC"/>
    <w:rsid w:val="002E0754"/>
    <w:rsid w:val="002F5217"/>
    <w:rsid w:val="002F573C"/>
    <w:rsid w:val="00382472"/>
    <w:rsid w:val="0039468E"/>
    <w:rsid w:val="003C0897"/>
    <w:rsid w:val="003E7811"/>
    <w:rsid w:val="003E7F4B"/>
    <w:rsid w:val="00417A08"/>
    <w:rsid w:val="004317F4"/>
    <w:rsid w:val="00465213"/>
    <w:rsid w:val="004668B7"/>
    <w:rsid w:val="0047651F"/>
    <w:rsid w:val="00485C0E"/>
    <w:rsid w:val="004A4952"/>
    <w:rsid w:val="004A770F"/>
    <w:rsid w:val="004A79C8"/>
    <w:rsid w:val="004B776A"/>
    <w:rsid w:val="004C0F72"/>
    <w:rsid w:val="004C79AD"/>
    <w:rsid w:val="004D02B0"/>
    <w:rsid w:val="004F29B1"/>
    <w:rsid w:val="0053647C"/>
    <w:rsid w:val="00541353"/>
    <w:rsid w:val="005618DE"/>
    <w:rsid w:val="00561B11"/>
    <w:rsid w:val="005854BC"/>
    <w:rsid w:val="005862F3"/>
    <w:rsid w:val="005A4168"/>
    <w:rsid w:val="005B3F01"/>
    <w:rsid w:val="005F3AD8"/>
    <w:rsid w:val="00600744"/>
    <w:rsid w:val="00632B46"/>
    <w:rsid w:val="00673937"/>
    <w:rsid w:val="006C7896"/>
    <w:rsid w:val="00702EB0"/>
    <w:rsid w:val="00713E66"/>
    <w:rsid w:val="00752B89"/>
    <w:rsid w:val="0075394A"/>
    <w:rsid w:val="007858D3"/>
    <w:rsid w:val="007B2118"/>
    <w:rsid w:val="007B48C3"/>
    <w:rsid w:val="007D7DD3"/>
    <w:rsid w:val="008067BA"/>
    <w:rsid w:val="00832814"/>
    <w:rsid w:val="00841EFD"/>
    <w:rsid w:val="008517A5"/>
    <w:rsid w:val="00877D69"/>
    <w:rsid w:val="008A74C0"/>
    <w:rsid w:val="00905796"/>
    <w:rsid w:val="0092191E"/>
    <w:rsid w:val="00974F3E"/>
    <w:rsid w:val="009764C1"/>
    <w:rsid w:val="009A07E7"/>
    <w:rsid w:val="009B55E4"/>
    <w:rsid w:val="009C2D74"/>
    <w:rsid w:val="009C5567"/>
    <w:rsid w:val="009D7867"/>
    <w:rsid w:val="00A1657A"/>
    <w:rsid w:val="00A210AE"/>
    <w:rsid w:val="00A2528C"/>
    <w:rsid w:val="00A25A19"/>
    <w:rsid w:val="00A35405"/>
    <w:rsid w:val="00A35815"/>
    <w:rsid w:val="00AA0526"/>
    <w:rsid w:val="00AD717F"/>
    <w:rsid w:val="00AF728B"/>
    <w:rsid w:val="00B13634"/>
    <w:rsid w:val="00B3015E"/>
    <w:rsid w:val="00B32AD1"/>
    <w:rsid w:val="00B45B0C"/>
    <w:rsid w:val="00B5136A"/>
    <w:rsid w:val="00B63321"/>
    <w:rsid w:val="00B714B0"/>
    <w:rsid w:val="00B84C26"/>
    <w:rsid w:val="00BD42C0"/>
    <w:rsid w:val="00BD6D4F"/>
    <w:rsid w:val="00C34D36"/>
    <w:rsid w:val="00C95822"/>
    <w:rsid w:val="00CC2701"/>
    <w:rsid w:val="00CC536F"/>
    <w:rsid w:val="00D07B11"/>
    <w:rsid w:val="00D21139"/>
    <w:rsid w:val="00D26FFD"/>
    <w:rsid w:val="00D44C97"/>
    <w:rsid w:val="00D54EA4"/>
    <w:rsid w:val="00D81DC8"/>
    <w:rsid w:val="00D94915"/>
    <w:rsid w:val="00DA10D5"/>
    <w:rsid w:val="00DC4906"/>
    <w:rsid w:val="00DF4D0D"/>
    <w:rsid w:val="00E301B8"/>
    <w:rsid w:val="00E768DE"/>
    <w:rsid w:val="00E84C82"/>
    <w:rsid w:val="00EB1000"/>
    <w:rsid w:val="00ED07D1"/>
    <w:rsid w:val="00EF0026"/>
    <w:rsid w:val="00EF6A44"/>
    <w:rsid w:val="00F02745"/>
    <w:rsid w:val="00F13347"/>
    <w:rsid w:val="00F44D6A"/>
    <w:rsid w:val="00F45B18"/>
    <w:rsid w:val="00F52A0D"/>
    <w:rsid w:val="00F85E8C"/>
    <w:rsid w:val="00F87C67"/>
    <w:rsid w:val="00FC4F47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955512"/>
  <w15:chartTrackingRefBased/>
  <w15:docId w15:val="{039C5D03-44C8-48D0-81D9-8159F711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47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4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491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1657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1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000"/>
  </w:style>
  <w:style w:type="paragraph" w:styleId="a9">
    <w:name w:val="footer"/>
    <w:basedOn w:val="a"/>
    <w:link w:val="aa"/>
    <w:uiPriority w:val="99"/>
    <w:unhideWhenUsed/>
    <w:rsid w:val="00EB10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1000"/>
  </w:style>
  <w:style w:type="paragraph" w:styleId="ab">
    <w:name w:val="Closing"/>
    <w:basedOn w:val="a"/>
    <w:link w:val="ac"/>
    <w:uiPriority w:val="99"/>
    <w:unhideWhenUsed/>
    <w:rsid w:val="000E12B0"/>
    <w:pPr>
      <w:jc w:val="right"/>
    </w:pPr>
    <w:rPr>
      <w:rFonts w:ascii="AR P丸ゴシック体M" w:eastAsia="AR P丸ゴシック体M"/>
      <w:sz w:val="22"/>
    </w:rPr>
  </w:style>
  <w:style w:type="character" w:customStyle="1" w:styleId="ac">
    <w:name w:val="結語 (文字)"/>
    <w:basedOn w:val="a0"/>
    <w:link w:val="ab"/>
    <w:uiPriority w:val="99"/>
    <w:rsid w:val="000E12B0"/>
    <w:rPr>
      <w:rFonts w:ascii="AR P丸ゴシック体M" w:eastAsia="AR P丸ゴシック体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92EC-E280-4BFD-969B-84CBCDC6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fusako uchida</cp:lastModifiedBy>
  <cp:revision>10</cp:revision>
  <cp:lastPrinted>2024-05-03T08:21:00Z</cp:lastPrinted>
  <dcterms:created xsi:type="dcterms:W3CDTF">2022-10-31T01:44:00Z</dcterms:created>
  <dcterms:modified xsi:type="dcterms:W3CDTF">2024-05-03T08:23:00Z</dcterms:modified>
</cp:coreProperties>
</file>