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64E9" w14:textId="77777777" w:rsidR="00363E4C" w:rsidRDefault="00363E4C">
      <w:pPr>
        <w:pStyle w:val="a3"/>
        <w:spacing w:before="45"/>
        <w:rPr>
          <w:rFonts w:ascii="Times New Roman"/>
          <w:b w:val="0"/>
          <w:sz w:val="20"/>
        </w:rPr>
      </w:pPr>
    </w:p>
    <w:p w14:paraId="40131EDA" w14:textId="77777777" w:rsidR="00363E4C" w:rsidRDefault="00363E4C" w:rsidP="00357DBA">
      <w:pPr>
        <w:pStyle w:val="a3"/>
        <w:spacing w:line="360" w:lineRule="auto"/>
        <w:rPr>
          <w:rFonts w:ascii="Times New Roman"/>
          <w:b w:val="0"/>
          <w:sz w:val="20"/>
        </w:rPr>
        <w:sectPr w:rsidR="00363E4C">
          <w:type w:val="continuous"/>
          <w:pgSz w:w="11910" w:h="16840"/>
          <w:pgMar w:top="1920" w:right="1700" w:bottom="280" w:left="1700" w:header="720" w:footer="720" w:gutter="0"/>
          <w:cols w:space="720"/>
        </w:sectPr>
      </w:pPr>
    </w:p>
    <w:p w14:paraId="389373BA" w14:textId="77777777" w:rsidR="00363E4C" w:rsidRPr="00357DBA" w:rsidRDefault="00AF06A7" w:rsidP="00357DBA">
      <w:pPr>
        <w:pStyle w:val="a3"/>
        <w:spacing w:line="360" w:lineRule="auto"/>
        <w:ind w:left="2"/>
        <w:rPr>
          <w:rFonts w:asciiTheme="minorEastAsia" w:eastAsiaTheme="minorEastAsia" w:hAnsiTheme="minorEastAsia"/>
          <w:lang w:eastAsia="zh-CN"/>
        </w:rPr>
      </w:pPr>
      <w:r w:rsidRPr="00357DBA">
        <w:rPr>
          <w:rFonts w:asciiTheme="minorEastAsia" w:eastAsiaTheme="minorEastAsia" w:hAnsiTheme="minorEastAsia"/>
          <w:lang w:eastAsia="zh-CN"/>
        </w:rPr>
        <w:t>（</w:t>
      </w:r>
      <w:r w:rsidRPr="00357DBA">
        <w:rPr>
          <w:rFonts w:asciiTheme="minorEastAsia" w:eastAsiaTheme="minorEastAsia" w:hAnsiTheme="minorEastAsia"/>
          <w:spacing w:val="-2"/>
          <w:lang w:eastAsia="zh-CN"/>
        </w:rPr>
        <w:t>様式１</w:t>
      </w:r>
      <w:r w:rsidRPr="00357DBA">
        <w:rPr>
          <w:rFonts w:asciiTheme="minorEastAsia" w:eastAsiaTheme="minorEastAsia" w:hAnsiTheme="minorEastAsia"/>
          <w:spacing w:val="-5"/>
          <w:lang w:eastAsia="zh-CN"/>
        </w:rPr>
        <w:t>）</w:t>
      </w:r>
    </w:p>
    <w:p w14:paraId="0BCB7AF1" w14:textId="77777777" w:rsidR="00363E4C" w:rsidRPr="00357DBA" w:rsidRDefault="00AF06A7" w:rsidP="00357DBA">
      <w:pPr>
        <w:pStyle w:val="a4"/>
        <w:spacing w:line="360" w:lineRule="auto"/>
        <w:rPr>
          <w:rFonts w:asciiTheme="minorEastAsia" w:eastAsiaTheme="minorEastAsia" w:hAnsiTheme="minorEastAsia"/>
          <w:lang w:eastAsia="zh-CN"/>
        </w:rPr>
      </w:pPr>
      <w:r w:rsidRPr="00357DBA">
        <w:rPr>
          <w:rFonts w:asciiTheme="minorEastAsia" w:eastAsiaTheme="minorEastAsia" w:hAnsiTheme="minorEastAsia"/>
          <w:b w:val="0"/>
          <w:lang w:eastAsia="zh-CN"/>
        </w:rPr>
        <w:br w:type="column"/>
      </w:r>
      <w:r w:rsidRPr="00357DBA">
        <w:rPr>
          <w:rFonts w:asciiTheme="minorEastAsia" w:eastAsiaTheme="minorEastAsia" w:hAnsiTheme="minorEastAsia"/>
          <w:spacing w:val="-1"/>
          <w:lang w:eastAsia="zh-CN"/>
        </w:rPr>
        <w:t>掛川市福祉教育実践校事業助成金交付申請書</w:t>
      </w:r>
    </w:p>
    <w:p w14:paraId="18383743" w14:textId="77777777" w:rsidR="00363E4C" w:rsidRPr="00357DBA" w:rsidRDefault="00363E4C" w:rsidP="00357DBA">
      <w:pPr>
        <w:pStyle w:val="a3"/>
        <w:spacing w:before="159" w:line="360" w:lineRule="auto"/>
        <w:rPr>
          <w:rFonts w:asciiTheme="minorEastAsia" w:eastAsiaTheme="minorEastAsia" w:hAnsiTheme="minorEastAsia"/>
          <w:sz w:val="24"/>
          <w:lang w:eastAsia="zh-CN"/>
        </w:rPr>
      </w:pPr>
    </w:p>
    <w:p w14:paraId="3FACB24C" w14:textId="77777777" w:rsidR="00363E4C" w:rsidRPr="00357DBA" w:rsidRDefault="00AF06A7" w:rsidP="00357DBA">
      <w:pPr>
        <w:pStyle w:val="a3"/>
        <w:tabs>
          <w:tab w:val="left" w:pos="6392"/>
        </w:tabs>
        <w:spacing w:line="360" w:lineRule="auto"/>
        <w:ind w:left="4183"/>
        <w:rPr>
          <w:rFonts w:asciiTheme="minorEastAsia" w:eastAsiaTheme="minorEastAsia" w:hAnsiTheme="minorEastAsia"/>
          <w:lang w:eastAsia="zh-CN"/>
        </w:rPr>
      </w:pPr>
      <w:r w:rsidRPr="00357DBA">
        <w:rPr>
          <w:rFonts w:asciiTheme="minorEastAsia" w:eastAsiaTheme="minorEastAsia" w:hAnsiTheme="minorEastAsia"/>
          <w:spacing w:val="-10"/>
          <w:lang w:eastAsia="zh-CN"/>
        </w:rPr>
        <w:t>第</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号</w:t>
      </w:r>
    </w:p>
    <w:p w14:paraId="5F40E6D9" w14:textId="77777777" w:rsidR="00363E4C" w:rsidRPr="00357DBA" w:rsidRDefault="00AF06A7" w:rsidP="00357DBA">
      <w:pPr>
        <w:pStyle w:val="a3"/>
        <w:tabs>
          <w:tab w:val="left" w:pos="5066"/>
          <w:tab w:val="left" w:pos="5729"/>
          <w:tab w:val="left" w:pos="6392"/>
        </w:tabs>
        <w:spacing w:line="360" w:lineRule="auto"/>
        <w:ind w:left="4183"/>
        <w:rPr>
          <w:rFonts w:asciiTheme="minorEastAsia" w:eastAsiaTheme="minorEastAsia" w:hAnsiTheme="minorEastAsia"/>
          <w:lang w:eastAsia="zh-CN"/>
        </w:rPr>
      </w:pPr>
      <w:r w:rsidRPr="00357DBA">
        <w:rPr>
          <w:rFonts w:asciiTheme="minorEastAsia" w:eastAsiaTheme="minorEastAsia" w:hAnsiTheme="minorEastAsia"/>
          <w:lang w:eastAsia="zh-CN"/>
        </w:rPr>
        <w:t>令</w:t>
      </w:r>
      <w:r w:rsidRPr="00357DBA">
        <w:rPr>
          <w:rFonts w:asciiTheme="minorEastAsia" w:eastAsiaTheme="minorEastAsia" w:hAnsiTheme="minorEastAsia"/>
          <w:spacing w:val="-10"/>
          <w:lang w:eastAsia="zh-CN"/>
        </w:rPr>
        <w:t>和</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年</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月</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日</w:t>
      </w:r>
    </w:p>
    <w:p w14:paraId="57E4F97C" w14:textId="77777777" w:rsidR="00363E4C" w:rsidRPr="00357DBA" w:rsidRDefault="00363E4C" w:rsidP="00357DBA">
      <w:pPr>
        <w:pStyle w:val="a3"/>
        <w:spacing w:line="360" w:lineRule="auto"/>
        <w:rPr>
          <w:rFonts w:asciiTheme="minorEastAsia" w:eastAsiaTheme="minorEastAsia" w:hAnsiTheme="minorEastAsia"/>
          <w:lang w:eastAsia="zh-CN"/>
        </w:rPr>
        <w:sectPr w:rsidR="00363E4C" w:rsidRPr="00357DBA">
          <w:type w:val="continuous"/>
          <w:pgSz w:w="11910" w:h="16840"/>
          <w:pgMar w:top="1920" w:right="1700" w:bottom="280" w:left="1700" w:header="720" w:footer="720" w:gutter="0"/>
          <w:cols w:num="2" w:space="720" w:equalWidth="0">
            <w:col w:w="1107" w:space="684"/>
            <w:col w:w="6719"/>
          </w:cols>
        </w:sectPr>
      </w:pPr>
    </w:p>
    <w:p w14:paraId="0643DE0C" w14:textId="77777777" w:rsidR="00363E4C" w:rsidRPr="00357DBA" w:rsidRDefault="00AF06A7" w:rsidP="00357DBA">
      <w:pPr>
        <w:pStyle w:val="a3"/>
        <w:tabs>
          <w:tab w:val="left" w:pos="664"/>
          <w:tab w:val="left" w:pos="1326"/>
          <w:tab w:val="left" w:pos="1989"/>
          <w:tab w:val="left" w:pos="2872"/>
          <w:tab w:val="left" w:pos="3314"/>
        </w:tabs>
        <w:spacing w:before="260" w:line="360" w:lineRule="auto"/>
        <w:ind w:left="2" w:right="4969"/>
        <w:rPr>
          <w:rFonts w:asciiTheme="minorEastAsia" w:eastAsiaTheme="minorEastAsia" w:hAnsiTheme="minorEastAsia"/>
          <w:lang w:eastAsia="zh-CN"/>
        </w:rPr>
      </w:pPr>
      <w:r w:rsidRPr="00357DBA">
        <w:rPr>
          <w:rFonts w:asciiTheme="minorEastAsia" w:eastAsiaTheme="minorEastAsia" w:hAnsiTheme="minorEastAsia"/>
          <w:spacing w:val="-2"/>
          <w:lang w:eastAsia="zh-CN"/>
        </w:rPr>
        <w:t>社会福祉法人掛川市社会福祉協議会</w:t>
      </w:r>
      <w:r w:rsidRPr="00357DBA">
        <w:rPr>
          <w:rFonts w:asciiTheme="minorEastAsia" w:eastAsiaTheme="minorEastAsia" w:hAnsiTheme="minorEastAsia"/>
          <w:spacing w:val="-10"/>
          <w:lang w:eastAsia="zh-CN"/>
        </w:rPr>
        <w:t>会</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長</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大</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石</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勇</w:t>
      </w:r>
      <w:r w:rsidRPr="00357DBA">
        <w:rPr>
          <w:rFonts w:asciiTheme="minorEastAsia" w:eastAsiaTheme="minorEastAsia" w:hAnsiTheme="minorEastAsia"/>
          <w:lang w:eastAsia="zh-CN"/>
        </w:rPr>
        <w:tab/>
      </w:r>
      <w:r w:rsidRPr="00357DBA">
        <w:rPr>
          <w:rFonts w:asciiTheme="minorEastAsia" w:eastAsiaTheme="minorEastAsia" w:hAnsiTheme="minorEastAsia"/>
          <w:spacing w:val="-10"/>
          <w:lang w:eastAsia="zh-CN"/>
        </w:rPr>
        <w:t>様</w:t>
      </w:r>
    </w:p>
    <w:p w14:paraId="74AA1739" w14:textId="77777777" w:rsidR="00363E4C" w:rsidRPr="00357DBA" w:rsidRDefault="00363E4C" w:rsidP="00357DBA">
      <w:pPr>
        <w:pStyle w:val="a3"/>
        <w:spacing w:before="391" w:line="360" w:lineRule="auto"/>
        <w:rPr>
          <w:rFonts w:asciiTheme="minorEastAsia" w:eastAsiaTheme="minorEastAsia" w:hAnsiTheme="minorEastAsia"/>
          <w:lang w:eastAsia="zh-CN"/>
        </w:rPr>
      </w:pPr>
    </w:p>
    <w:p w14:paraId="3C49CDA2" w14:textId="77777777" w:rsidR="00363E4C" w:rsidRPr="00357DBA" w:rsidRDefault="00AF06A7" w:rsidP="00357DBA">
      <w:pPr>
        <w:pStyle w:val="a3"/>
        <w:tabs>
          <w:tab w:val="left" w:pos="4641"/>
        </w:tabs>
        <w:spacing w:line="360" w:lineRule="auto"/>
        <w:ind w:left="3758"/>
        <w:rPr>
          <w:rFonts w:asciiTheme="minorEastAsia" w:eastAsiaTheme="minorEastAsia" w:hAnsiTheme="minorEastAsia"/>
        </w:rPr>
      </w:pPr>
      <w:r w:rsidRPr="00357DBA">
        <w:rPr>
          <w:rFonts w:asciiTheme="minorEastAsia" w:eastAsiaTheme="minorEastAsia" w:hAnsiTheme="minorEastAsia"/>
          <w:spacing w:val="-10"/>
        </w:rPr>
        <w:t>住</w:t>
      </w:r>
      <w:r w:rsidRPr="00357DBA">
        <w:rPr>
          <w:rFonts w:asciiTheme="minorEastAsia" w:eastAsiaTheme="minorEastAsia" w:hAnsiTheme="minorEastAsia"/>
        </w:rPr>
        <w:tab/>
      </w:r>
      <w:r w:rsidRPr="00357DBA">
        <w:rPr>
          <w:rFonts w:asciiTheme="minorEastAsia" w:eastAsiaTheme="minorEastAsia" w:hAnsiTheme="minorEastAsia"/>
          <w:spacing w:val="-10"/>
        </w:rPr>
        <w:t>所</w:t>
      </w:r>
    </w:p>
    <w:p w14:paraId="7662974A" w14:textId="77777777" w:rsidR="00363E4C" w:rsidRPr="00357DBA" w:rsidRDefault="00AF06A7" w:rsidP="00357DBA">
      <w:pPr>
        <w:pStyle w:val="a3"/>
        <w:tabs>
          <w:tab w:val="left" w:pos="4197"/>
          <w:tab w:val="left" w:pos="4639"/>
        </w:tabs>
        <w:spacing w:before="181" w:line="360" w:lineRule="auto"/>
        <w:ind w:left="3756"/>
        <w:rPr>
          <w:rFonts w:asciiTheme="minorEastAsia" w:eastAsiaTheme="minorEastAsia" w:hAnsiTheme="minorEastAsia"/>
        </w:rPr>
      </w:pPr>
      <w:r w:rsidRPr="00357DBA">
        <w:rPr>
          <w:rFonts w:asciiTheme="minorEastAsia" w:eastAsiaTheme="minorEastAsia" w:hAnsiTheme="minorEastAsia"/>
          <w:spacing w:val="-10"/>
        </w:rPr>
        <w:t>学</w:t>
      </w:r>
      <w:r w:rsidRPr="00357DBA">
        <w:rPr>
          <w:rFonts w:asciiTheme="minorEastAsia" w:eastAsiaTheme="minorEastAsia" w:hAnsiTheme="minorEastAsia"/>
        </w:rPr>
        <w:tab/>
      </w:r>
      <w:r w:rsidRPr="00357DBA">
        <w:rPr>
          <w:rFonts w:asciiTheme="minorEastAsia" w:eastAsiaTheme="minorEastAsia" w:hAnsiTheme="minorEastAsia"/>
          <w:spacing w:val="-10"/>
        </w:rPr>
        <w:t>校</w:t>
      </w:r>
      <w:r w:rsidRPr="00357DBA">
        <w:rPr>
          <w:rFonts w:asciiTheme="minorEastAsia" w:eastAsiaTheme="minorEastAsia" w:hAnsiTheme="minorEastAsia"/>
        </w:rPr>
        <w:tab/>
      </w:r>
      <w:r w:rsidRPr="00357DBA">
        <w:rPr>
          <w:rFonts w:asciiTheme="minorEastAsia" w:eastAsiaTheme="minorEastAsia" w:hAnsiTheme="minorEastAsia"/>
          <w:spacing w:val="-10"/>
        </w:rPr>
        <w:t>名</w:t>
      </w:r>
    </w:p>
    <w:p w14:paraId="3F52F11D" w14:textId="77777777" w:rsidR="00363E4C" w:rsidRPr="00357DBA" w:rsidRDefault="00AF06A7" w:rsidP="00357DBA">
      <w:pPr>
        <w:pStyle w:val="a3"/>
        <w:tabs>
          <w:tab w:val="left" w:pos="4224"/>
          <w:tab w:val="left" w:pos="4665"/>
          <w:tab w:val="left" w:pos="7978"/>
        </w:tabs>
        <w:spacing w:before="179" w:line="360" w:lineRule="auto"/>
        <w:ind w:left="3782"/>
        <w:rPr>
          <w:rFonts w:asciiTheme="minorEastAsia" w:eastAsiaTheme="minorEastAsia" w:hAnsiTheme="minorEastAsia"/>
        </w:rPr>
      </w:pPr>
      <w:r w:rsidRPr="00357DBA">
        <w:rPr>
          <w:rFonts w:asciiTheme="minorEastAsia" w:eastAsiaTheme="minorEastAsia" w:hAnsiTheme="minorEastAsia"/>
          <w:spacing w:val="-10"/>
        </w:rPr>
        <w:t>校</w:t>
      </w:r>
      <w:r w:rsidRPr="00357DBA">
        <w:rPr>
          <w:rFonts w:asciiTheme="minorEastAsia" w:eastAsiaTheme="minorEastAsia" w:hAnsiTheme="minorEastAsia"/>
        </w:rPr>
        <w:tab/>
      </w:r>
      <w:r w:rsidRPr="00357DBA">
        <w:rPr>
          <w:rFonts w:asciiTheme="minorEastAsia" w:eastAsiaTheme="minorEastAsia" w:hAnsiTheme="minorEastAsia"/>
          <w:spacing w:val="-10"/>
        </w:rPr>
        <w:t>長</w:t>
      </w:r>
      <w:r w:rsidRPr="00357DBA">
        <w:rPr>
          <w:rFonts w:asciiTheme="minorEastAsia" w:eastAsiaTheme="minorEastAsia" w:hAnsiTheme="minorEastAsia"/>
        </w:rPr>
        <w:tab/>
      </w:r>
      <w:r w:rsidRPr="00357DBA">
        <w:rPr>
          <w:rFonts w:asciiTheme="minorEastAsia" w:eastAsiaTheme="minorEastAsia" w:hAnsiTheme="minorEastAsia"/>
          <w:spacing w:val="-10"/>
        </w:rPr>
        <w:t>名</w:t>
      </w:r>
      <w:r w:rsidRPr="00357DBA">
        <w:rPr>
          <w:rFonts w:asciiTheme="minorEastAsia" w:eastAsiaTheme="minorEastAsia" w:hAnsiTheme="minorEastAsia"/>
        </w:rPr>
        <w:tab/>
      </w:r>
      <w:r w:rsidRPr="00357DBA">
        <w:rPr>
          <w:rFonts w:asciiTheme="minorEastAsia" w:eastAsiaTheme="minorEastAsia" w:hAnsiTheme="minorEastAsia"/>
          <w:spacing w:val="-10"/>
        </w:rPr>
        <w:t>印</w:t>
      </w:r>
    </w:p>
    <w:p w14:paraId="6BF8A97E" w14:textId="77777777" w:rsidR="00363E4C" w:rsidRPr="00357DBA" w:rsidRDefault="00363E4C" w:rsidP="00357DBA">
      <w:pPr>
        <w:pStyle w:val="a3"/>
        <w:spacing w:before="359" w:line="360" w:lineRule="auto"/>
        <w:rPr>
          <w:rFonts w:asciiTheme="minorEastAsia" w:eastAsiaTheme="minorEastAsia" w:hAnsiTheme="minorEastAsia"/>
        </w:rPr>
      </w:pPr>
    </w:p>
    <w:p w14:paraId="1E9A3811" w14:textId="006067C4" w:rsidR="00AF06A7" w:rsidRPr="00357DBA" w:rsidRDefault="00AF06A7" w:rsidP="00357DBA">
      <w:pPr>
        <w:pStyle w:val="a3"/>
        <w:spacing w:before="1" w:line="360" w:lineRule="auto"/>
        <w:ind w:left="2" w:right="113"/>
        <w:rPr>
          <w:rFonts w:asciiTheme="minorEastAsia" w:eastAsiaTheme="minorEastAsia" w:hAnsiTheme="minorEastAsia"/>
          <w:spacing w:val="-2"/>
        </w:rPr>
      </w:pPr>
      <w:r w:rsidRPr="00357DBA">
        <w:rPr>
          <w:rFonts w:asciiTheme="minorEastAsia" w:eastAsiaTheme="minorEastAsia" w:hAnsiTheme="minorEastAsia"/>
          <w:spacing w:val="-6"/>
        </w:rPr>
        <w:t>令和</w:t>
      </w:r>
      <w:r w:rsidR="00725CE7">
        <w:rPr>
          <w:rFonts w:asciiTheme="minorEastAsia" w:eastAsiaTheme="minorEastAsia" w:hAnsiTheme="minorEastAsia" w:hint="eastAsia"/>
        </w:rPr>
        <w:t xml:space="preserve">　　</w:t>
      </w:r>
      <w:r w:rsidRPr="00357DBA">
        <w:rPr>
          <w:rFonts w:asciiTheme="minorEastAsia" w:eastAsiaTheme="minorEastAsia" w:hAnsiTheme="minorEastAsia"/>
          <w:spacing w:val="-2"/>
        </w:rPr>
        <w:t>年度の掛川市福祉教育実践校事業費助成金を交付されるよう申請します</w:t>
      </w:r>
      <w:r w:rsidRPr="00357DBA">
        <w:rPr>
          <w:rFonts w:asciiTheme="minorEastAsia" w:eastAsiaTheme="minorEastAsia" w:hAnsiTheme="minorEastAsia" w:hint="eastAsia"/>
          <w:spacing w:val="-2"/>
        </w:rPr>
        <w:t>。</w:t>
      </w:r>
    </w:p>
    <w:p w14:paraId="3D8B3D4F" w14:textId="03CE335D" w:rsidR="00363E4C" w:rsidRPr="00357DBA" w:rsidRDefault="00AF06A7" w:rsidP="00357DBA">
      <w:pPr>
        <w:pStyle w:val="a3"/>
        <w:tabs>
          <w:tab w:val="left" w:pos="686"/>
        </w:tabs>
        <w:spacing w:before="1" w:line="360" w:lineRule="auto"/>
        <w:ind w:left="2" w:right="113"/>
        <w:rPr>
          <w:rFonts w:asciiTheme="minorEastAsia" w:eastAsiaTheme="minorEastAsia" w:hAnsiTheme="minorEastAsia"/>
        </w:rPr>
      </w:pPr>
      <w:r w:rsidRPr="00357DBA">
        <w:rPr>
          <w:rFonts w:asciiTheme="minorEastAsia" w:eastAsiaTheme="minorEastAsia" w:hAnsiTheme="minorEastAsia"/>
          <w:spacing w:val="-2"/>
        </w:rPr>
        <w:t>なお</w:t>
      </w:r>
      <w:r w:rsidRPr="00357DBA">
        <w:rPr>
          <w:rFonts w:asciiTheme="minorEastAsia" w:eastAsiaTheme="minorEastAsia" w:hAnsiTheme="minorEastAsia" w:hint="eastAsia"/>
          <w:spacing w:val="-2"/>
        </w:rPr>
        <w:t>、</w:t>
      </w:r>
      <w:r w:rsidRPr="00357DBA">
        <w:rPr>
          <w:rFonts w:asciiTheme="minorEastAsia" w:eastAsiaTheme="minorEastAsia" w:hAnsiTheme="minorEastAsia"/>
          <w:spacing w:val="-2"/>
        </w:rPr>
        <w:t>概算払いされるよう併せて申請します</w:t>
      </w:r>
      <w:r w:rsidRPr="00357DBA">
        <w:rPr>
          <w:rFonts w:asciiTheme="minorEastAsia" w:eastAsiaTheme="minorEastAsia" w:hAnsiTheme="minorEastAsia" w:hint="eastAsia"/>
          <w:spacing w:val="-2"/>
        </w:rPr>
        <w:t>。</w:t>
      </w:r>
    </w:p>
    <w:p w14:paraId="21BBE754" w14:textId="77777777" w:rsidR="00363E4C" w:rsidRPr="00357DBA" w:rsidRDefault="00AF06A7" w:rsidP="00357DBA">
      <w:pPr>
        <w:pStyle w:val="a3"/>
        <w:spacing w:before="294" w:line="360" w:lineRule="auto"/>
        <w:ind w:right="99"/>
        <w:jc w:val="center"/>
        <w:rPr>
          <w:rFonts w:asciiTheme="minorEastAsia" w:eastAsiaTheme="minorEastAsia" w:hAnsiTheme="minorEastAsia"/>
        </w:rPr>
      </w:pPr>
      <w:r w:rsidRPr="00357DBA">
        <w:rPr>
          <w:rFonts w:asciiTheme="minorEastAsia" w:eastAsiaTheme="minorEastAsia" w:hAnsiTheme="minorEastAsia"/>
          <w:spacing w:val="-10"/>
        </w:rPr>
        <w:t>記</w:t>
      </w:r>
    </w:p>
    <w:p w14:paraId="40A63D02" w14:textId="77777777" w:rsidR="00363E4C" w:rsidRPr="00357DBA" w:rsidRDefault="00363E4C" w:rsidP="00357DBA">
      <w:pPr>
        <w:pStyle w:val="a3"/>
        <w:spacing w:before="67" w:line="360" w:lineRule="auto"/>
        <w:rPr>
          <w:rFonts w:asciiTheme="minorEastAsia" w:eastAsiaTheme="minorEastAsia" w:hAnsiTheme="minorEastAsia"/>
        </w:rPr>
      </w:pPr>
    </w:p>
    <w:p w14:paraId="447F581C" w14:textId="77777777" w:rsidR="00363E4C" w:rsidRPr="00357DBA" w:rsidRDefault="00AF06A7" w:rsidP="00357DBA">
      <w:pPr>
        <w:pStyle w:val="a3"/>
        <w:tabs>
          <w:tab w:val="left" w:pos="5674"/>
        </w:tabs>
        <w:spacing w:line="360" w:lineRule="auto"/>
        <w:ind w:left="2"/>
        <w:rPr>
          <w:rFonts w:asciiTheme="minorEastAsia" w:eastAsiaTheme="minorEastAsia" w:hAnsiTheme="minorEastAsia"/>
        </w:rPr>
      </w:pPr>
      <w:r w:rsidRPr="00357DBA">
        <w:rPr>
          <w:rFonts w:asciiTheme="minorEastAsia" w:eastAsiaTheme="minorEastAsia" w:hAnsiTheme="minorEastAsia"/>
        </w:rPr>
        <w:t>１．交付申請</w:t>
      </w:r>
      <w:r w:rsidRPr="00357DBA">
        <w:rPr>
          <w:rFonts w:asciiTheme="minorEastAsia" w:eastAsiaTheme="minorEastAsia" w:hAnsiTheme="minorEastAsia"/>
          <w:spacing w:val="-10"/>
        </w:rPr>
        <w:t>額</w:t>
      </w:r>
      <w:r w:rsidRPr="00357DBA">
        <w:rPr>
          <w:rFonts w:asciiTheme="minorEastAsia" w:eastAsiaTheme="minorEastAsia" w:hAnsiTheme="minorEastAsia"/>
        </w:rPr>
        <w:tab/>
      </w:r>
      <w:r w:rsidRPr="00357DBA">
        <w:rPr>
          <w:rFonts w:asciiTheme="minorEastAsia" w:eastAsiaTheme="minorEastAsia" w:hAnsiTheme="minorEastAsia"/>
          <w:spacing w:val="-10"/>
        </w:rPr>
        <w:t>円</w:t>
      </w:r>
    </w:p>
    <w:p w14:paraId="6463F09A" w14:textId="77777777" w:rsidR="00363E4C" w:rsidRPr="00357DBA" w:rsidRDefault="00AF06A7" w:rsidP="00357DBA">
      <w:pPr>
        <w:pStyle w:val="a3"/>
        <w:spacing w:before="179" w:line="360" w:lineRule="auto"/>
        <w:ind w:left="2"/>
        <w:rPr>
          <w:rFonts w:asciiTheme="minorEastAsia" w:eastAsiaTheme="minorEastAsia" w:hAnsiTheme="minorEastAsia"/>
        </w:rPr>
      </w:pPr>
      <w:r w:rsidRPr="00357DBA">
        <w:rPr>
          <w:rFonts w:asciiTheme="minorEastAsia" w:eastAsiaTheme="minorEastAsia" w:hAnsiTheme="minorEastAsia"/>
          <w:spacing w:val="-2"/>
        </w:rPr>
        <w:t>２．概算払承認申請</w:t>
      </w:r>
    </w:p>
    <w:p w14:paraId="69123A41" w14:textId="77777777" w:rsidR="00363E4C" w:rsidRPr="00357DBA" w:rsidRDefault="00AF06A7" w:rsidP="00357DBA">
      <w:pPr>
        <w:pStyle w:val="a3"/>
        <w:tabs>
          <w:tab w:val="left" w:pos="3218"/>
        </w:tabs>
        <w:spacing w:before="181" w:line="360" w:lineRule="auto"/>
        <w:ind w:left="1893"/>
        <w:rPr>
          <w:rFonts w:asciiTheme="minorEastAsia" w:eastAsiaTheme="minorEastAsia" w:hAnsiTheme="minorEastAsia"/>
        </w:rPr>
      </w:pPr>
      <w:r w:rsidRPr="00357DBA">
        <w:rPr>
          <w:rFonts w:asciiTheme="minorEastAsia" w:eastAsiaTheme="minorEastAsia" w:hAnsiTheme="minorEastAsia"/>
        </w:rPr>
        <w:t>（１）</w:t>
      </w:r>
      <w:r w:rsidRPr="00357DBA">
        <w:rPr>
          <w:rFonts w:asciiTheme="minorEastAsia" w:eastAsiaTheme="minorEastAsia" w:hAnsiTheme="minorEastAsia"/>
          <w:spacing w:val="-10"/>
        </w:rPr>
        <w:t>金</w:t>
      </w:r>
      <w:r w:rsidRPr="00357DBA">
        <w:rPr>
          <w:rFonts w:asciiTheme="minorEastAsia" w:eastAsiaTheme="minorEastAsia" w:hAnsiTheme="minorEastAsia"/>
        </w:rPr>
        <w:tab/>
      </w:r>
      <w:r w:rsidRPr="00357DBA">
        <w:rPr>
          <w:rFonts w:asciiTheme="minorEastAsia" w:eastAsiaTheme="minorEastAsia" w:hAnsiTheme="minorEastAsia"/>
          <w:spacing w:val="-10"/>
        </w:rPr>
        <w:t>額</w:t>
      </w:r>
    </w:p>
    <w:p w14:paraId="7B51C88B" w14:textId="77777777" w:rsidR="00363E4C" w:rsidRPr="00357DBA" w:rsidRDefault="00AF06A7" w:rsidP="00357DBA">
      <w:pPr>
        <w:pStyle w:val="a3"/>
        <w:tabs>
          <w:tab w:val="left" w:pos="3218"/>
        </w:tabs>
        <w:spacing w:before="178" w:line="360" w:lineRule="auto"/>
        <w:ind w:left="1893"/>
        <w:rPr>
          <w:rFonts w:asciiTheme="minorEastAsia" w:eastAsiaTheme="minorEastAsia" w:hAnsiTheme="minorEastAsia"/>
        </w:rPr>
      </w:pPr>
      <w:r w:rsidRPr="00357DBA">
        <w:rPr>
          <w:rFonts w:asciiTheme="minorEastAsia" w:eastAsiaTheme="minorEastAsia" w:hAnsiTheme="minorEastAsia"/>
        </w:rPr>
        <w:t>（２）</w:t>
      </w:r>
      <w:r w:rsidRPr="00357DBA">
        <w:rPr>
          <w:rFonts w:asciiTheme="minorEastAsia" w:eastAsiaTheme="minorEastAsia" w:hAnsiTheme="minorEastAsia"/>
          <w:spacing w:val="-10"/>
        </w:rPr>
        <w:t>理</w:t>
      </w:r>
      <w:r w:rsidRPr="00357DBA">
        <w:rPr>
          <w:rFonts w:asciiTheme="minorEastAsia" w:eastAsiaTheme="minorEastAsia" w:hAnsiTheme="minorEastAsia"/>
        </w:rPr>
        <w:tab/>
      </w:r>
      <w:r w:rsidRPr="00357DBA">
        <w:rPr>
          <w:rFonts w:asciiTheme="minorEastAsia" w:eastAsiaTheme="minorEastAsia" w:hAnsiTheme="minorEastAsia"/>
          <w:spacing w:val="-10"/>
        </w:rPr>
        <w:t>由</w:t>
      </w:r>
    </w:p>
    <w:sectPr w:rsidR="00363E4C" w:rsidRPr="00357DBA">
      <w:type w:val="continuous"/>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JhengHei">
    <w:altName w:val="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63E4C"/>
    <w:rsid w:val="003022A5"/>
    <w:rsid w:val="00357DBA"/>
    <w:rsid w:val="00363E4C"/>
    <w:rsid w:val="00414E1B"/>
    <w:rsid w:val="00725CE7"/>
    <w:rsid w:val="00A607E1"/>
    <w:rsid w:val="00AF0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B0DE6D"/>
  <w15:docId w15:val="{0EDA17C3-0D00-4203-B364-C51246A6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icrosoft JhengHei" w:eastAsia="Microsoft JhengHei" w:hAnsi="Microsoft JhengHei" w:cs="Microsoft JhengHe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Title"/>
    <w:basedOn w:val="a"/>
    <w:uiPriority w:val="10"/>
    <w:qFormat/>
    <w:pPr>
      <w:spacing w:before="415"/>
      <w:ind w:left="2"/>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162</Characters>
  <Application>Microsoft Office Word</Application>
  <DocSecurity>0</DocSecurity>
  <Lines>1</Lines>
  <Paragraphs>1</Paragraphs>
  <ScaleCrop>false</ScaleCrop>
  <Company/>
  <LinksUpToDate>false</LinksUpToDate>
  <CharactersWithSpaces>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（新）掛川市福祉教育実践校事業運営要綱</dc:title>
  <dc:creator>掛川市社会福祉協議会</dc:creator>
  <cp:lastModifiedBy>818069158174</cp:lastModifiedBy>
  <cp:revision>4</cp:revision>
  <dcterms:created xsi:type="dcterms:W3CDTF">2025-01-17T08:50:00Z</dcterms:created>
  <dcterms:modified xsi:type="dcterms:W3CDTF">2025-12-15T07:13:00Z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2024-01-29T00:00:00Z</vt:filetime>
  </property>
  <property fmtid="{D5CDD505-2E9C-101B-9397-08002B2CF9AE}" pid="3" name="Creator">
    <vt:lpwstr>Microsoft® Word 2021</vt:lpwstr>
  </property>
  <property fmtid="{D5CDD505-2E9C-101B-9397-08002B2CF9AE}" pid="4" name="LastSaved">
    <vt:filetime>2025-01-17T00:00:00Z</vt:filetime>
  </property>
  <property fmtid="{D5CDD505-2E9C-101B-9397-08002B2CF9AE}" pid="5" name="Producer">
    <vt:lpwstr>Microsoft® Word 2021</vt:lpwstr>
  </property>
</Properties>
</file>